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34CA" w14:textId="77777777" w:rsidR="000A610F" w:rsidRDefault="000A610F" w:rsidP="00EE2CC6">
      <w:pPr>
        <w:pStyle w:val="1"/>
        <w:spacing w:line="240" w:lineRule="auto"/>
        <w:ind w:firstLine="0"/>
        <w:jc w:val="center"/>
      </w:pPr>
      <w:r w:rsidRPr="00DD6B91">
        <w:t xml:space="preserve">АВТОНОМНАЯ НЕКОММЕРЧЕСКАЯ ОРГАНИЗАЦИЯ </w:t>
      </w:r>
    </w:p>
    <w:p w14:paraId="71650E4F" w14:textId="77777777" w:rsidR="000A610F" w:rsidRDefault="000A610F" w:rsidP="00EE2CC6">
      <w:pPr>
        <w:pStyle w:val="1"/>
        <w:spacing w:line="240" w:lineRule="auto"/>
        <w:ind w:firstLine="0"/>
        <w:jc w:val="center"/>
      </w:pPr>
      <w:r w:rsidRPr="00DD6B91">
        <w:t>СРЕДНЕГО ПРОФЕССИОНАЛЬНОГО ОБРАЗОВАНИЯ</w:t>
      </w:r>
    </w:p>
    <w:p w14:paraId="4CE2E03D" w14:textId="77777777" w:rsidR="000A610F" w:rsidRDefault="000A610F" w:rsidP="00EE2CC6">
      <w:pPr>
        <w:pStyle w:val="1"/>
        <w:spacing w:line="240" w:lineRule="auto"/>
        <w:ind w:firstLine="0"/>
        <w:jc w:val="center"/>
      </w:pPr>
      <w:r w:rsidRPr="00DD6B91">
        <w:t>«КОЛЛЕДЖ ИНФОРМАЦИОННЫХ ТЕХНОЛОГИЙ И ПРАВА»</w:t>
      </w:r>
    </w:p>
    <w:p w14:paraId="36C16199" w14:textId="77777777" w:rsidR="000A610F" w:rsidRDefault="000A610F" w:rsidP="00EE2CC6">
      <w:pPr>
        <w:pStyle w:val="1"/>
        <w:spacing w:line="240" w:lineRule="auto"/>
        <w:ind w:firstLine="0"/>
        <w:jc w:val="center"/>
      </w:pPr>
      <w:r>
        <w:t>(</w:t>
      </w:r>
      <w:r w:rsidRPr="00DD6B91">
        <w:t>АНО СПО «КИТП»</w:t>
      </w:r>
      <w:r>
        <w:t>)</w:t>
      </w:r>
    </w:p>
    <w:p w14:paraId="33C9F177" w14:textId="77777777" w:rsidR="000A610F" w:rsidRDefault="000A610F" w:rsidP="00EE2CC6">
      <w:pPr>
        <w:pStyle w:val="1"/>
        <w:spacing w:line="240" w:lineRule="auto"/>
        <w:ind w:firstLine="0"/>
        <w:jc w:val="center"/>
      </w:pPr>
    </w:p>
    <w:p w14:paraId="654135A0" w14:textId="1948774A" w:rsidR="000A610F" w:rsidRDefault="00F31D78" w:rsidP="00EE2CC6">
      <w:pPr>
        <w:pStyle w:val="1"/>
        <w:spacing w:line="240" w:lineRule="auto"/>
        <w:ind w:firstLine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4CFD1B" wp14:editId="454EE238">
            <wp:simplePos x="0" y="0"/>
            <wp:positionH relativeFrom="column">
              <wp:posOffset>3946581</wp:posOffset>
            </wp:positionH>
            <wp:positionV relativeFrom="paragraph">
              <wp:posOffset>8255</wp:posOffset>
            </wp:positionV>
            <wp:extent cx="1499814" cy="153352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05" t="32830" r="40623" b="54312"/>
                    <a:stretch/>
                  </pic:blipFill>
                  <pic:spPr bwMode="auto">
                    <a:xfrm>
                      <a:off x="0" y="0"/>
                      <a:ext cx="1511514" cy="1545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0F">
        <w:t xml:space="preserve">                  </w:t>
      </w:r>
      <w:r w:rsidR="00EE2CC6">
        <w:t xml:space="preserve">                                                                                                                               </w:t>
      </w:r>
      <w:r w:rsidR="000A610F">
        <w:t>УТВЕРЖДАЮ</w:t>
      </w:r>
    </w:p>
    <w:p w14:paraId="11B31B56" w14:textId="205C5656" w:rsidR="000A610F" w:rsidRDefault="000A610F" w:rsidP="00EE2CC6">
      <w:pPr>
        <w:pStyle w:val="1"/>
        <w:spacing w:line="240" w:lineRule="auto"/>
        <w:ind w:firstLine="0"/>
        <w:jc w:val="right"/>
      </w:pPr>
      <w:r>
        <w:t xml:space="preserve">                     </w:t>
      </w:r>
      <w:r w:rsidR="00EE2CC6">
        <w:t xml:space="preserve">         </w:t>
      </w:r>
      <w:r>
        <w:t xml:space="preserve"> Директор АНО СПО «КИТП»</w:t>
      </w:r>
    </w:p>
    <w:p w14:paraId="1F2C6E69" w14:textId="340CD0B1" w:rsidR="000A610F" w:rsidRDefault="000A610F" w:rsidP="00EE2CC6">
      <w:pPr>
        <w:pStyle w:val="1"/>
        <w:spacing w:line="240" w:lineRule="auto"/>
        <w:ind w:firstLine="0"/>
        <w:jc w:val="right"/>
      </w:pPr>
      <w:r w:rsidRPr="00B5148A">
        <w:t>Майер М.М.</w:t>
      </w:r>
    </w:p>
    <w:p w14:paraId="6700B778" w14:textId="08174B8D" w:rsidR="002C7E4C" w:rsidRDefault="002C7E4C" w:rsidP="002C7E4C">
      <w:pPr>
        <w:pStyle w:val="1"/>
        <w:spacing w:line="240" w:lineRule="auto"/>
        <w:ind w:firstLine="0"/>
        <w:jc w:val="center"/>
      </w:pPr>
      <w:r>
        <w:t xml:space="preserve">                                                                                                                                   «</w:t>
      </w:r>
      <w:proofErr w:type="gramStart"/>
      <w:r w:rsidR="00DB1E2E">
        <w:t>24</w:t>
      </w:r>
      <w:r>
        <w:t xml:space="preserve">»   </w:t>
      </w:r>
      <w:proofErr w:type="gramEnd"/>
      <w:r>
        <w:t xml:space="preserve">     </w:t>
      </w:r>
      <w:r w:rsidR="00DB1E2E">
        <w:t>февраля</w:t>
      </w:r>
      <w:r>
        <w:t xml:space="preserve">          202</w:t>
      </w:r>
      <w:r w:rsidR="00DB1E2E">
        <w:t>5</w:t>
      </w:r>
      <w:r>
        <w:t>г.</w:t>
      </w:r>
    </w:p>
    <w:p w14:paraId="05FE19B1" w14:textId="72BF7E63" w:rsidR="00EE2CC6" w:rsidRDefault="002C7E4C" w:rsidP="00EE2CC6">
      <w:pPr>
        <w:pStyle w:val="1"/>
        <w:spacing w:line="240" w:lineRule="auto"/>
        <w:ind w:firstLine="0"/>
        <w:jc w:val="right"/>
      </w:pPr>
      <w:r>
        <w:t xml:space="preserve"> </w:t>
      </w:r>
      <w:r w:rsidR="00694E07">
        <w:t>СОГЛАСОВАНО</w:t>
      </w:r>
    </w:p>
    <w:p w14:paraId="0DBA57A5" w14:textId="77777777" w:rsidR="00694E07" w:rsidRDefault="00694E07" w:rsidP="00EE2CC6">
      <w:pPr>
        <w:pStyle w:val="1"/>
        <w:spacing w:line="240" w:lineRule="auto"/>
        <w:ind w:firstLine="0"/>
        <w:jc w:val="right"/>
      </w:pPr>
      <w:r>
        <w:t xml:space="preserve">Протокол заседания </w:t>
      </w:r>
    </w:p>
    <w:p w14:paraId="680DA70F" w14:textId="6ECEC722" w:rsidR="00694E07" w:rsidRDefault="00694E07" w:rsidP="00EE2CC6">
      <w:pPr>
        <w:pStyle w:val="1"/>
        <w:spacing w:line="240" w:lineRule="auto"/>
        <w:ind w:firstLine="0"/>
        <w:jc w:val="right"/>
      </w:pPr>
      <w:r>
        <w:t xml:space="preserve">педагогического совета </w:t>
      </w:r>
    </w:p>
    <w:p w14:paraId="37609832" w14:textId="418848F4" w:rsidR="00694E07" w:rsidRDefault="00694E07" w:rsidP="00EE2CC6">
      <w:pPr>
        <w:pStyle w:val="1"/>
        <w:spacing w:line="240" w:lineRule="auto"/>
        <w:ind w:firstLine="0"/>
        <w:jc w:val="right"/>
      </w:pPr>
      <w:r>
        <w:t xml:space="preserve">от </w:t>
      </w:r>
      <w:r w:rsidR="00DB1E2E">
        <w:t>24</w:t>
      </w:r>
      <w:r>
        <w:t>.0</w:t>
      </w:r>
      <w:r w:rsidR="00DB1E2E">
        <w:t>2</w:t>
      </w:r>
      <w:r>
        <w:t>.202</w:t>
      </w:r>
      <w:r w:rsidR="00DB1E2E">
        <w:t>5</w:t>
      </w:r>
      <w:r>
        <w:t>г.</w:t>
      </w:r>
      <w:r w:rsidR="00802137">
        <w:t xml:space="preserve"> №</w:t>
      </w:r>
      <w:r w:rsidR="00DB1E2E">
        <w:t>2</w:t>
      </w:r>
    </w:p>
    <w:p w14:paraId="76D569ED" w14:textId="56383AFB" w:rsidR="00EE2CC6" w:rsidRDefault="00EE2CC6" w:rsidP="00802137">
      <w:pPr>
        <w:pStyle w:val="1"/>
        <w:spacing w:line="240" w:lineRule="auto"/>
        <w:ind w:firstLine="0"/>
        <w:jc w:val="center"/>
      </w:pPr>
    </w:p>
    <w:p w14:paraId="463B97A2" w14:textId="7376B041" w:rsidR="00EE2CC6" w:rsidRDefault="00EE2CC6" w:rsidP="00802137">
      <w:pPr>
        <w:pStyle w:val="1"/>
        <w:spacing w:line="240" w:lineRule="auto"/>
        <w:ind w:firstLine="0"/>
        <w:jc w:val="center"/>
      </w:pPr>
    </w:p>
    <w:p w14:paraId="2B54A38D" w14:textId="7E98D0AE" w:rsidR="00EE2CC6" w:rsidRDefault="00EE2CC6" w:rsidP="00802137">
      <w:pPr>
        <w:pStyle w:val="1"/>
        <w:spacing w:line="240" w:lineRule="auto"/>
        <w:ind w:firstLine="0"/>
        <w:jc w:val="center"/>
      </w:pPr>
    </w:p>
    <w:p w14:paraId="478AAC2E" w14:textId="40C104D2" w:rsidR="00EE2CC6" w:rsidRDefault="00EE2CC6" w:rsidP="00802137">
      <w:pPr>
        <w:pStyle w:val="1"/>
        <w:spacing w:line="240" w:lineRule="auto"/>
        <w:ind w:firstLine="0"/>
        <w:jc w:val="center"/>
      </w:pPr>
    </w:p>
    <w:p w14:paraId="47E2C8C0" w14:textId="623C4D22" w:rsidR="00694E07" w:rsidRDefault="00694E07" w:rsidP="00802137">
      <w:pPr>
        <w:pStyle w:val="1"/>
        <w:spacing w:line="240" w:lineRule="auto"/>
        <w:ind w:firstLine="0"/>
        <w:jc w:val="center"/>
      </w:pPr>
    </w:p>
    <w:p w14:paraId="3E67F3F5" w14:textId="6536C347" w:rsidR="00694E07" w:rsidRDefault="00694E07" w:rsidP="00802137">
      <w:pPr>
        <w:pStyle w:val="1"/>
        <w:spacing w:line="240" w:lineRule="auto"/>
        <w:ind w:firstLine="0"/>
        <w:jc w:val="center"/>
      </w:pPr>
    </w:p>
    <w:p w14:paraId="00EE76E1" w14:textId="6330A7E4" w:rsidR="00694E07" w:rsidRDefault="00694E07" w:rsidP="00802137">
      <w:pPr>
        <w:pStyle w:val="1"/>
        <w:spacing w:line="240" w:lineRule="auto"/>
        <w:ind w:firstLine="0"/>
        <w:jc w:val="center"/>
      </w:pPr>
    </w:p>
    <w:p w14:paraId="6A12DBCE" w14:textId="77777777" w:rsidR="00802137" w:rsidRDefault="00802137" w:rsidP="00802137">
      <w:pPr>
        <w:pStyle w:val="1"/>
        <w:spacing w:line="240" w:lineRule="auto"/>
        <w:ind w:firstLine="0"/>
        <w:jc w:val="center"/>
      </w:pPr>
    </w:p>
    <w:p w14:paraId="162529E4" w14:textId="5B8471C0" w:rsidR="00802137" w:rsidRDefault="00802137" w:rsidP="00802137">
      <w:pPr>
        <w:pStyle w:val="1"/>
        <w:spacing w:line="240" w:lineRule="auto"/>
        <w:ind w:firstLine="0"/>
        <w:jc w:val="center"/>
      </w:pPr>
    </w:p>
    <w:p w14:paraId="030CAB2B" w14:textId="77777777" w:rsidR="00802137" w:rsidRPr="00B5148A" w:rsidRDefault="00802137" w:rsidP="00802137">
      <w:pPr>
        <w:pStyle w:val="1"/>
        <w:spacing w:line="240" w:lineRule="auto"/>
        <w:ind w:firstLine="0"/>
        <w:jc w:val="center"/>
      </w:pPr>
    </w:p>
    <w:p w14:paraId="06948685" w14:textId="77777777" w:rsidR="000A610F" w:rsidRDefault="000A610F" w:rsidP="00802137">
      <w:pPr>
        <w:pStyle w:val="11"/>
        <w:keepNext/>
        <w:keepLines/>
        <w:spacing w:after="0" w:line="240" w:lineRule="auto"/>
      </w:pPr>
      <w:bookmarkStart w:id="0" w:name="bookmark0"/>
      <w:r>
        <w:t>ПРАВИЛА ПРИЕМА</w:t>
      </w:r>
      <w:bookmarkEnd w:id="0"/>
    </w:p>
    <w:p w14:paraId="0AF93DAA" w14:textId="0AC03583" w:rsidR="000A610F" w:rsidRDefault="000A610F" w:rsidP="00802137">
      <w:pPr>
        <w:pStyle w:val="11"/>
        <w:keepNext/>
        <w:keepLines/>
        <w:spacing w:after="0" w:line="240" w:lineRule="auto"/>
      </w:pPr>
      <w:bookmarkStart w:id="1" w:name="bookmark2"/>
      <w:r>
        <w:t>обучающихся в АНО СПО «КИТП»</w:t>
      </w:r>
      <w:r>
        <w:br/>
        <w:t>на 202</w:t>
      </w:r>
      <w:r w:rsidR="00DB1E2E">
        <w:t>5</w:t>
      </w:r>
      <w:r>
        <w:t>-202</w:t>
      </w:r>
      <w:r w:rsidR="00DB1E2E">
        <w:t>6</w:t>
      </w:r>
      <w:r>
        <w:t xml:space="preserve"> гг.</w:t>
      </w:r>
      <w:bookmarkEnd w:id="1"/>
    </w:p>
    <w:p w14:paraId="43007343" w14:textId="5E755F89" w:rsidR="00802137" w:rsidRDefault="00802137" w:rsidP="00802137">
      <w:pPr>
        <w:pStyle w:val="11"/>
        <w:keepNext/>
        <w:keepLines/>
        <w:spacing w:after="0" w:line="240" w:lineRule="auto"/>
      </w:pPr>
    </w:p>
    <w:p w14:paraId="57DEFC82" w14:textId="08CD8355" w:rsidR="00802137" w:rsidRDefault="00802137" w:rsidP="00802137">
      <w:pPr>
        <w:pStyle w:val="11"/>
        <w:keepNext/>
        <w:keepLines/>
        <w:spacing w:after="0" w:line="240" w:lineRule="auto"/>
      </w:pPr>
    </w:p>
    <w:p w14:paraId="4F3414C4" w14:textId="6F1D1783" w:rsidR="00802137" w:rsidRDefault="00802137" w:rsidP="00802137">
      <w:pPr>
        <w:pStyle w:val="11"/>
        <w:keepNext/>
        <w:keepLines/>
        <w:spacing w:after="0" w:line="240" w:lineRule="auto"/>
      </w:pPr>
    </w:p>
    <w:p w14:paraId="4A1BDFDF" w14:textId="7ABE3F2F" w:rsidR="00802137" w:rsidRDefault="00802137" w:rsidP="00802137">
      <w:pPr>
        <w:pStyle w:val="11"/>
        <w:keepNext/>
        <w:keepLines/>
        <w:spacing w:after="0" w:line="240" w:lineRule="auto"/>
      </w:pPr>
    </w:p>
    <w:p w14:paraId="6F8AF145" w14:textId="4056E65E" w:rsidR="00802137" w:rsidRDefault="00802137" w:rsidP="00802137">
      <w:pPr>
        <w:pStyle w:val="11"/>
        <w:keepNext/>
        <w:keepLines/>
        <w:spacing w:after="0" w:line="240" w:lineRule="auto"/>
      </w:pPr>
    </w:p>
    <w:p w14:paraId="60D07931" w14:textId="38C62CDC" w:rsidR="00802137" w:rsidRDefault="00802137" w:rsidP="00802137">
      <w:pPr>
        <w:pStyle w:val="11"/>
        <w:keepNext/>
        <w:keepLines/>
        <w:spacing w:after="0" w:line="240" w:lineRule="auto"/>
      </w:pPr>
    </w:p>
    <w:p w14:paraId="25B3C885" w14:textId="7D204C90" w:rsidR="00802137" w:rsidRDefault="00802137" w:rsidP="00802137">
      <w:pPr>
        <w:pStyle w:val="11"/>
        <w:keepNext/>
        <w:keepLines/>
        <w:spacing w:after="0" w:line="240" w:lineRule="auto"/>
      </w:pPr>
    </w:p>
    <w:p w14:paraId="5B261DA2" w14:textId="604BAA4A" w:rsidR="00802137" w:rsidRDefault="00802137" w:rsidP="00802137">
      <w:pPr>
        <w:pStyle w:val="11"/>
        <w:keepNext/>
        <w:keepLines/>
        <w:spacing w:after="0" w:line="240" w:lineRule="auto"/>
      </w:pPr>
    </w:p>
    <w:p w14:paraId="51D0BBF0" w14:textId="4FC6C4F9" w:rsidR="00802137" w:rsidRDefault="00802137" w:rsidP="00802137">
      <w:pPr>
        <w:pStyle w:val="11"/>
        <w:keepNext/>
        <w:keepLines/>
        <w:spacing w:after="0" w:line="240" w:lineRule="auto"/>
      </w:pPr>
    </w:p>
    <w:p w14:paraId="177F55AF" w14:textId="0B06CA28" w:rsidR="00802137" w:rsidRDefault="00802137" w:rsidP="00802137">
      <w:pPr>
        <w:pStyle w:val="11"/>
        <w:keepNext/>
        <w:keepLines/>
        <w:spacing w:after="0" w:line="240" w:lineRule="auto"/>
      </w:pPr>
    </w:p>
    <w:p w14:paraId="1E86211F" w14:textId="1AB16BC5" w:rsidR="00802137" w:rsidRDefault="00802137" w:rsidP="00802137">
      <w:pPr>
        <w:pStyle w:val="11"/>
        <w:keepNext/>
        <w:keepLines/>
        <w:spacing w:after="0" w:line="240" w:lineRule="auto"/>
      </w:pPr>
    </w:p>
    <w:p w14:paraId="23801F50" w14:textId="053E0321" w:rsidR="00802137" w:rsidRDefault="00802137" w:rsidP="00802137">
      <w:pPr>
        <w:pStyle w:val="11"/>
        <w:keepNext/>
        <w:keepLines/>
        <w:spacing w:after="0" w:line="240" w:lineRule="auto"/>
      </w:pPr>
    </w:p>
    <w:p w14:paraId="370AABE8" w14:textId="2F71AF7C" w:rsidR="00802137" w:rsidRDefault="00802137" w:rsidP="00802137">
      <w:pPr>
        <w:pStyle w:val="11"/>
        <w:keepNext/>
        <w:keepLines/>
        <w:spacing w:after="0" w:line="240" w:lineRule="auto"/>
      </w:pPr>
    </w:p>
    <w:p w14:paraId="3765F779" w14:textId="5DD3A51D" w:rsidR="00802137" w:rsidRDefault="00802137" w:rsidP="00802137">
      <w:pPr>
        <w:pStyle w:val="11"/>
        <w:keepNext/>
        <w:keepLines/>
        <w:spacing w:after="0" w:line="240" w:lineRule="auto"/>
      </w:pPr>
    </w:p>
    <w:p w14:paraId="1B72204E" w14:textId="044E10DA" w:rsidR="00802137" w:rsidRDefault="00802137" w:rsidP="00802137">
      <w:pPr>
        <w:pStyle w:val="11"/>
        <w:keepNext/>
        <w:keepLines/>
        <w:spacing w:after="0" w:line="240" w:lineRule="auto"/>
      </w:pPr>
    </w:p>
    <w:p w14:paraId="41E93DBB" w14:textId="2BF2142A" w:rsidR="00802137" w:rsidRDefault="00802137" w:rsidP="00802137">
      <w:pPr>
        <w:pStyle w:val="11"/>
        <w:keepNext/>
        <w:keepLines/>
        <w:spacing w:after="0" w:line="240" w:lineRule="auto"/>
      </w:pPr>
    </w:p>
    <w:p w14:paraId="00FC51F3" w14:textId="6AE07DB7" w:rsidR="00802137" w:rsidRDefault="00802137" w:rsidP="00802137">
      <w:pPr>
        <w:pStyle w:val="11"/>
        <w:keepNext/>
        <w:keepLines/>
        <w:spacing w:after="0" w:line="240" w:lineRule="auto"/>
      </w:pPr>
    </w:p>
    <w:p w14:paraId="4143B64A" w14:textId="5DB50DF9" w:rsidR="00802137" w:rsidRDefault="00802137" w:rsidP="00802137">
      <w:pPr>
        <w:pStyle w:val="11"/>
        <w:keepNext/>
        <w:keepLines/>
        <w:spacing w:after="0" w:line="240" w:lineRule="auto"/>
      </w:pPr>
    </w:p>
    <w:p w14:paraId="05E5E22D" w14:textId="5F228E38" w:rsidR="00802137" w:rsidRDefault="00802137" w:rsidP="00802137">
      <w:pPr>
        <w:pStyle w:val="11"/>
        <w:keepNext/>
        <w:keepLines/>
        <w:spacing w:after="0" w:line="240" w:lineRule="auto"/>
      </w:pPr>
    </w:p>
    <w:p w14:paraId="4BB6EB2F" w14:textId="4369590B" w:rsidR="00802137" w:rsidRDefault="00802137" w:rsidP="00802137">
      <w:pPr>
        <w:pStyle w:val="11"/>
        <w:keepNext/>
        <w:keepLines/>
        <w:spacing w:after="0" w:line="240" w:lineRule="auto"/>
      </w:pPr>
    </w:p>
    <w:p w14:paraId="3B89D536" w14:textId="31C546C5" w:rsidR="00802137" w:rsidRDefault="00802137" w:rsidP="00802137">
      <w:pPr>
        <w:pStyle w:val="11"/>
        <w:keepNext/>
        <w:keepLines/>
        <w:spacing w:after="0" w:line="240" w:lineRule="auto"/>
      </w:pPr>
    </w:p>
    <w:p w14:paraId="67616054" w14:textId="77777777" w:rsidR="00802137" w:rsidRDefault="00802137" w:rsidP="00802137">
      <w:pPr>
        <w:pStyle w:val="11"/>
        <w:keepNext/>
        <w:keepLines/>
        <w:spacing w:after="0" w:line="240" w:lineRule="auto"/>
      </w:pPr>
    </w:p>
    <w:p w14:paraId="1425835F" w14:textId="77777777" w:rsidR="00802137" w:rsidRDefault="00802137" w:rsidP="00802137">
      <w:pPr>
        <w:pStyle w:val="11"/>
        <w:keepNext/>
        <w:keepLines/>
        <w:spacing w:after="0" w:line="240" w:lineRule="auto"/>
      </w:pPr>
    </w:p>
    <w:p w14:paraId="2ED6445C" w14:textId="77777777" w:rsidR="00802137" w:rsidRDefault="00802137" w:rsidP="00EE2CC6">
      <w:pPr>
        <w:pStyle w:val="11"/>
        <w:keepNext/>
        <w:keepLines/>
        <w:spacing w:after="0" w:line="240" w:lineRule="auto"/>
      </w:pPr>
    </w:p>
    <w:p w14:paraId="16BF4FB8" w14:textId="77777777" w:rsidR="000A610F" w:rsidRDefault="000A610F" w:rsidP="000A610F">
      <w:pPr>
        <w:pStyle w:val="20"/>
        <w:keepNext/>
        <w:keepLines/>
        <w:numPr>
          <w:ilvl w:val="0"/>
          <w:numId w:val="1"/>
        </w:numPr>
        <w:tabs>
          <w:tab w:val="left" w:pos="329"/>
        </w:tabs>
        <w:spacing w:after="0" w:line="240" w:lineRule="auto"/>
        <w:jc w:val="center"/>
      </w:pPr>
      <w:bookmarkStart w:id="2" w:name="bookmark4"/>
      <w:r>
        <w:t>Общие положения</w:t>
      </w:r>
      <w:bookmarkEnd w:id="2"/>
    </w:p>
    <w:p w14:paraId="4461F8B8" w14:textId="68001B51" w:rsidR="000A610F" w:rsidRDefault="000A610F" w:rsidP="000A610F">
      <w:pPr>
        <w:pStyle w:val="1"/>
        <w:numPr>
          <w:ilvl w:val="1"/>
          <w:numId w:val="1"/>
        </w:numPr>
        <w:tabs>
          <w:tab w:val="left" w:pos="1179"/>
        </w:tabs>
        <w:spacing w:line="240" w:lineRule="auto"/>
        <w:ind w:firstLine="580"/>
        <w:jc w:val="both"/>
      </w:pPr>
      <w:r>
        <w:t xml:space="preserve">Настоящие Правила приема обучающихся на обучение в АНО СПО «КИТП» (далее - </w:t>
      </w:r>
      <w:r>
        <w:lastRenderedPageBreak/>
        <w:t>Колледж), по образовательным программам среднего профессионального образования на 202</w:t>
      </w:r>
      <w:r w:rsidR="00DB1E2E">
        <w:t>5</w:t>
      </w:r>
      <w:r>
        <w:t>-202</w:t>
      </w:r>
      <w:r w:rsidR="00DB1E2E">
        <w:t>6</w:t>
      </w:r>
      <w:r>
        <w:t xml:space="preserve"> учебный год (далее - Правила) регламентируют прием обучающихся в Российской Федерации, иностранных граждан, лиц без гражданства, в том числе соотечественников, проживающих за рубежом (далее - обучающихся, лица, поступающие), для обучения по образовательным программам среднего профессионального образовании - по специальностям среднего профессионального образования (далее - образовательные программы)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услуг).</w:t>
      </w:r>
    </w:p>
    <w:p w14:paraId="7D8F917E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79"/>
        </w:tabs>
        <w:spacing w:line="240" w:lineRule="auto"/>
        <w:ind w:firstLine="580"/>
        <w:jc w:val="both"/>
      </w:pPr>
      <w:r>
        <w:t>Настоящие правила разработаны на основании следующих нормативных правовых актов:</w:t>
      </w:r>
    </w:p>
    <w:p w14:paraId="07CD8923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РФ от 29.12.2012 № 273-ФЗ «Об образовании в Российской Федерации»;</w:t>
      </w:r>
    </w:p>
    <w:p w14:paraId="7312A8A7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РФ от 25.07.2002 № 115-ФЗ «О правовом положении иностранных обучающихся в Российской Федерации»;</w:t>
      </w:r>
    </w:p>
    <w:p w14:paraId="2DDCFD90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599"/>
        </w:tabs>
        <w:spacing w:line="240" w:lineRule="auto"/>
        <w:ind w:firstLine="426"/>
        <w:jc w:val="both"/>
      </w:pPr>
      <w:r>
        <w:t>Федерального закона РФ от 24.05.1999 № 99-ФЗ «О государственной политике Российской Федерации в отношении соотечественников за рубежом»;</w:t>
      </w:r>
    </w:p>
    <w:p w14:paraId="11F85090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РФ от 06.04.2011 № 63-ФЗ «Об электронной подписи»;</w:t>
      </w:r>
    </w:p>
    <w:p w14:paraId="7E375038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РФ от 27.07.2006</w:t>
      </w:r>
      <w:r>
        <w:tab/>
        <w:t>№</w:t>
      </w:r>
      <w:r>
        <w:tab/>
        <w:t>149-ФЗ «Об информации, информационных технологиях и о защите информации»;</w:t>
      </w:r>
    </w:p>
    <w:p w14:paraId="2B0D5F1E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Федерального закона от 07.07.2003 № 126-ФЗ «О связи»;</w:t>
      </w:r>
    </w:p>
    <w:p w14:paraId="6AEDAA99" w14:textId="1A4CDC0A" w:rsidR="00E05718" w:rsidRDefault="00E05718" w:rsidP="00E05718">
      <w:pPr>
        <w:pStyle w:val="1"/>
        <w:numPr>
          <w:ilvl w:val="0"/>
          <w:numId w:val="2"/>
        </w:numPr>
        <w:tabs>
          <w:tab w:val="left" w:pos="0"/>
          <w:tab w:val="left" w:pos="774"/>
        </w:tabs>
        <w:spacing w:line="240" w:lineRule="auto"/>
        <w:ind w:firstLine="426"/>
        <w:jc w:val="both"/>
      </w:pPr>
      <w:r>
        <w:t>Приказ Министерства просвещения Российской Федерации от 28.10.2024 № 750</w:t>
      </w:r>
      <w:r>
        <w:t xml:space="preserve"> </w:t>
      </w:r>
      <w:r>
        <w:t>"О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№ 457"</w:t>
      </w:r>
      <w:r>
        <w:t xml:space="preserve"> </w:t>
      </w:r>
      <w:r>
        <w:t>(Зарегистрирован 15.11.2024 № 80198)</w:t>
      </w:r>
    </w:p>
    <w:p w14:paraId="3B06D598" w14:textId="38247D74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774"/>
        </w:tabs>
        <w:spacing w:line="240" w:lineRule="auto"/>
        <w:ind w:firstLine="426"/>
        <w:jc w:val="both"/>
      </w:pPr>
      <w:r>
        <w:t>Постановления Правительства РФ от 14.08.2013 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специальности»;</w:t>
      </w:r>
    </w:p>
    <w:p w14:paraId="0EE6B23D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Приказа Минобрнауки России от 22.04.2022</w:t>
      </w:r>
      <w:r>
        <w:tab/>
        <w:t>№</w:t>
      </w:r>
      <w:r>
        <w:tab/>
        <w:t>762 «Об утверждении порядка</w:t>
      </w:r>
    </w:p>
    <w:p w14:paraId="43507DAA" w14:textId="77777777" w:rsidR="000A610F" w:rsidRDefault="000A610F" w:rsidP="000A610F">
      <w:pPr>
        <w:pStyle w:val="1"/>
        <w:tabs>
          <w:tab w:val="left" w:pos="0"/>
        </w:tabs>
        <w:spacing w:line="240" w:lineRule="auto"/>
        <w:ind w:firstLine="426"/>
        <w:jc w:val="both"/>
      </w:pPr>
      <w:r>
        <w:t>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01F1C2BF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774"/>
        </w:tabs>
        <w:spacing w:line="240" w:lineRule="auto"/>
        <w:ind w:firstLine="426"/>
        <w:jc w:val="both"/>
      </w:pPr>
      <w:r>
        <w:t>Приказа Минобрнауки России от 30.12.2013 № 1422 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качеств»;</w:t>
      </w:r>
    </w:p>
    <w:p w14:paraId="32C8C0A6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  <w:tab w:val="left" w:pos="778"/>
        </w:tabs>
        <w:spacing w:line="240" w:lineRule="auto"/>
        <w:ind w:firstLine="426"/>
        <w:jc w:val="both"/>
      </w:pPr>
      <w:r>
        <w:t>Приказа Министерства просвещения Российской Федерации от 17.05.2022 №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</w:t>
      </w:r>
      <w:bookmarkStart w:id="3" w:name="_GoBack"/>
      <w:bookmarkEnd w:id="3"/>
      <w:r>
        <w:t>ерства образования и науки Российской Федерации от 29 октября 2013 г. № 1199 "Об утверждении перечней профессий и специальностей среднего профессионального образования";</w:t>
      </w:r>
    </w:p>
    <w:p w14:paraId="5A93810A" w14:textId="77777777" w:rsidR="000A610F" w:rsidRDefault="000A610F" w:rsidP="000A610F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firstLine="426"/>
        <w:jc w:val="both"/>
      </w:pPr>
      <w:r>
        <w:t>Устава и локальных нормативных правовых актов Колледжа.</w:t>
      </w:r>
    </w:p>
    <w:p w14:paraId="67CA3A37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28"/>
        </w:tabs>
        <w:spacing w:line="240" w:lineRule="auto"/>
        <w:ind w:firstLine="580"/>
        <w:jc w:val="both"/>
      </w:pPr>
      <w:r>
        <w:t>Колледж объявляет прием на обучение по образовательным программам только при наличии лицензии на осуществление образовательной деятельности по этим образовательным программам.</w:t>
      </w:r>
    </w:p>
    <w:p w14:paraId="54284B29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28"/>
        </w:tabs>
        <w:spacing w:line="240" w:lineRule="auto"/>
        <w:ind w:firstLine="580"/>
        <w:jc w:val="both"/>
      </w:pPr>
      <w:r>
        <w:t>Прием в Колледж осуществляется проводится на первый курс по личному заявлению обучающихся, имеющих основное общее или среднее общее образование.</w:t>
      </w:r>
    </w:p>
    <w:p w14:paraId="28D8556A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Колледж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0E517E1B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При приеме в Колледж обеспечиваются соблюдение прав обучающихся в области образования, установленных законодательством РФ, гласность и открытость работы приемной комиссии.</w:t>
      </w:r>
    </w:p>
    <w:p w14:paraId="675F86EE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56C85058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Условиями приема на обучение по образовательным программам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14:paraId="5DBF31C9" w14:textId="77777777" w:rsidR="000A610F" w:rsidRDefault="000A610F" w:rsidP="000A610F">
      <w:pPr>
        <w:pStyle w:val="20"/>
        <w:keepNext/>
        <w:keepLines/>
        <w:numPr>
          <w:ilvl w:val="0"/>
          <w:numId w:val="1"/>
        </w:numPr>
        <w:tabs>
          <w:tab w:val="left" w:pos="303"/>
        </w:tabs>
        <w:spacing w:after="0" w:line="240" w:lineRule="auto"/>
        <w:jc w:val="center"/>
      </w:pPr>
      <w:bookmarkStart w:id="4" w:name="bookmark6"/>
      <w:r>
        <w:lastRenderedPageBreak/>
        <w:t>Организация приема обучающихся в Колледж</w:t>
      </w:r>
      <w:bookmarkEnd w:id="4"/>
    </w:p>
    <w:p w14:paraId="0AE5C27E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Организация приема на обучение по образовательным программам осуществляется приемной комиссией Колледжа (далее - приемная комиссия). Председателем приемной комиссии является директор Колледжа.</w:t>
      </w:r>
    </w:p>
    <w:p w14:paraId="2B63006A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Состав, полномочия и порядок деятельности приемной комиссии регламентируются положением о ней, утверждаемым директором Колледжа.</w:t>
      </w:r>
    </w:p>
    <w:p w14:paraId="1013B588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приказом директора Колледжа.</w:t>
      </w:r>
    </w:p>
    <w:p w14:paraId="5F27DFC5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Прием производится на обучение по образовательным программам среднего профессионального образования, которые реализует Колледж (Приложение №1)</w:t>
      </w:r>
    </w:p>
    <w:p w14:paraId="17C07FB5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Колледж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4EEFEEE3" w14:textId="77777777" w:rsidR="000A610F" w:rsidRDefault="000A610F" w:rsidP="000A610F">
      <w:pPr>
        <w:pStyle w:val="1"/>
        <w:numPr>
          <w:ilvl w:val="1"/>
          <w:numId w:val="1"/>
        </w:numPr>
        <w:tabs>
          <w:tab w:val="left" w:pos="1131"/>
        </w:tabs>
        <w:spacing w:line="240" w:lineRule="auto"/>
        <w:ind w:firstLine="580"/>
        <w:jc w:val="both"/>
      </w:pPr>
      <w:r>
        <w:t>В целях информирования о приеме на обучение Колледж размещает информацию на своем официальном сайте в информационно-телекоммуникационной сети «Интернет», а также обеспечивает свободный доступ в здание к информации, размещенной на информационном стенде приемной комиссии.</w:t>
      </w:r>
    </w:p>
    <w:p w14:paraId="65AC53C7" w14:textId="77777777" w:rsidR="000A610F" w:rsidRDefault="000A610F" w:rsidP="000A610F">
      <w:pPr>
        <w:pStyle w:val="1"/>
        <w:numPr>
          <w:ilvl w:val="1"/>
          <w:numId w:val="3"/>
        </w:numPr>
        <w:tabs>
          <w:tab w:val="left" w:pos="1133"/>
        </w:tabs>
        <w:spacing w:line="240" w:lineRule="auto"/>
        <w:ind w:firstLine="580"/>
        <w:jc w:val="both"/>
      </w:pPr>
      <w:r>
        <w:t>Приемная комиссия Колледжа на своем официальном сайте и информационном стенде до начала приема документов размещает следующую информацию:</w:t>
      </w:r>
    </w:p>
    <w:p w14:paraId="1F16E6EA" w14:textId="77777777" w:rsidR="000A610F" w:rsidRDefault="000A610F" w:rsidP="000A610F">
      <w:pPr>
        <w:pStyle w:val="1"/>
        <w:spacing w:line="240" w:lineRule="auto"/>
        <w:ind w:firstLine="740"/>
        <w:jc w:val="both"/>
      </w:pPr>
      <w:r>
        <w:rPr>
          <w:b/>
          <w:bCs/>
        </w:rPr>
        <w:t>Не позднее 1 марта</w:t>
      </w:r>
      <w:r>
        <w:t>:</w:t>
      </w:r>
    </w:p>
    <w:p w14:paraId="4CA56EE2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настоящие Правила;</w:t>
      </w:r>
    </w:p>
    <w:p w14:paraId="019B9FB5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59"/>
        </w:tabs>
        <w:spacing w:line="240" w:lineRule="auto"/>
        <w:ind w:firstLine="580"/>
        <w:jc w:val="both"/>
      </w:pPr>
      <w:r>
        <w:t>условия приема на обучение по договорам об оказании платных образовательных услуг;</w:t>
      </w:r>
    </w:p>
    <w:p w14:paraId="4A4AA0CB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перечень специальностей, по которым Колледж объявляет прием с выделением форм получения образования (очная, заочная);</w:t>
      </w:r>
    </w:p>
    <w:p w14:paraId="2C0774E0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требования к уровню образования, которое необходимо для поступления;</w:t>
      </w:r>
    </w:p>
    <w:p w14:paraId="351B6E3F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перечень вступительных испытаний;</w:t>
      </w:r>
    </w:p>
    <w:p w14:paraId="78613B8D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информацию о формах проведения вступительных испытаний;</w:t>
      </w:r>
    </w:p>
    <w:p w14:paraId="45369A2A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особенности проведения вступительных испытаний для инвалидов и лиц с ограниченными возможностями здоровья;</w:t>
      </w:r>
    </w:p>
    <w:p w14:paraId="5AC52688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информацию о возможности приема заявлений и необходимых документов, предусмотренных настоящими Правилами, в электронной форме;</w:t>
      </w:r>
    </w:p>
    <w:p w14:paraId="5864111D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54"/>
        </w:tabs>
        <w:spacing w:line="240" w:lineRule="auto"/>
        <w:ind w:firstLine="580"/>
        <w:jc w:val="both"/>
      </w:pPr>
      <w: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 специалистов, перечня лабораторных и функциональных исследований, перечня общих и дополнительных медицинских противопоказаний.</w:t>
      </w:r>
    </w:p>
    <w:p w14:paraId="11F159FC" w14:textId="77777777" w:rsidR="000A610F" w:rsidRDefault="000A610F" w:rsidP="000A610F">
      <w:pPr>
        <w:pStyle w:val="20"/>
        <w:keepNext/>
        <w:keepLines/>
        <w:spacing w:after="0" w:line="240" w:lineRule="auto"/>
        <w:ind w:firstLine="800"/>
        <w:jc w:val="both"/>
      </w:pPr>
      <w:bookmarkStart w:id="5" w:name="bookmark8"/>
      <w:r>
        <w:t>Не позднее 1 июня:</w:t>
      </w:r>
      <w:bookmarkEnd w:id="5"/>
    </w:p>
    <w:p w14:paraId="7315C0DB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54"/>
        </w:tabs>
        <w:spacing w:line="240" w:lineRule="auto"/>
        <w:ind w:firstLine="580"/>
        <w:jc w:val="both"/>
      </w:pPr>
      <w: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14:paraId="24948720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14:paraId="711089F3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правила подачи и рассмотрения апелляций по результатам вступительных испытаний;</w:t>
      </w:r>
    </w:p>
    <w:p w14:paraId="22891961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63"/>
        </w:tabs>
        <w:spacing w:line="240" w:lineRule="auto"/>
        <w:ind w:firstLine="580"/>
        <w:jc w:val="both"/>
      </w:pPr>
      <w:r>
        <w:t>образец договора об оказании платных образовательных услуг;</w:t>
      </w:r>
    </w:p>
    <w:p w14:paraId="009F5983" w14:textId="77777777" w:rsidR="000A610F" w:rsidRDefault="000A610F" w:rsidP="000A610F">
      <w:pPr>
        <w:pStyle w:val="1"/>
        <w:numPr>
          <w:ilvl w:val="0"/>
          <w:numId w:val="4"/>
        </w:numPr>
        <w:tabs>
          <w:tab w:val="left" w:pos="849"/>
        </w:tabs>
        <w:spacing w:line="240" w:lineRule="auto"/>
        <w:ind w:firstLine="580"/>
        <w:jc w:val="both"/>
      </w:pPr>
      <w:r>
        <w:t>информацию о наличии общежития и количестве мест в общежитиях, выделяемых для иногородних поступающих.</w:t>
      </w:r>
    </w:p>
    <w:p w14:paraId="7C399DB3" w14:textId="77777777" w:rsidR="000A610F" w:rsidRDefault="000A610F" w:rsidP="000A610F">
      <w:pPr>
        <w:pStyle w:val="1"/>
        <w:numPr>
          <w:ilvl w:val="1"/>
          <w:numId w:val="3"/>
        </w:numPr>
        <w:tabs>
          <w:tab w:val="left" w:pos="1133"/>
        </w:tabs>
        <w:spacing w:line="240" w:lineRule="auto"/>
        <w:ind w:firstLine="580"/>
        <w:jc w:val="both"/>
      </w:pPr>
      <w:r>
        <w:t>Прохождение поступающими обязательного предварительного медицинского осмотра (обследования) по специальностям, реализуемым Колледжем, не предусмотрено.</w:t>
      </w:r>
    </w:p>
    <w:p w14:paraId="4963D530" w14:textId="77777777" w:rsidR="000A610F" w:rsidRDefault="000A610F" w:rsidP="000A610F">
      <w:pPr>
        <w:pStyle w:val="1"/>
        <w:numPr>
          <w:ilvl w:val="1"/>
          <w:numId w:val="3"/>
        </w:numPr>
        <w:tabs>
          <w:tab w:val="left" w:pos="1214"/>
        </w:tabs>
        <w:spacing w:line="240" w:lineRule="auto"/>
        <w:ind w:firstLine="580"/>
        <w:jc w:val="both"/>
      </w:pPr>
      <w:r>
        <w:t>В период приема документов приемная комиссия ежедневно размещает на своем официальном сайте и информационном стенде приемной комиссии сведения о количестве поданных заявлений по каждой специальности с выделением форм получения образования (очная, заочная).</w:t>
      </w:r>
    </w:p>
    <w:p w14:paraId="15F66CE1" w14:textId="77777777" w:rsidR="000A610F" w:rsidRDefault="000A610F" w:rsidP="000A610F">
      <w:pPr>
        <w:pStyle w:val="1"/>
        <w:numPr>
          <w:ilvl w:val="1"/>
          <w:numId w:val="3"/>
        </w:numPr>
        <w:tabs>
          <w:tab w:val="left" w:pos="1178"/>
        </w:tabs>
        <w:spacing w:line="240" w:lineRule="auto"/>
        <w:ind w:firstLine="580"/>
        <w:jc w:val="both"/>
      </w:pPr>
      <w:r>
        <w:t>Приемная комиссия обеспечивает функционирование специальных телефонных линий и раздела на официальном сайте Колледжа для ответов на обращения, связанные с приемом в Колледж.</w:t>
      </w:r>
    </w:p>
    <w:p w14:paraId="29BBB06F" w14:textId="77777777" w:rsidR="000A610F" w:rsidRDefault="000A610F" w:rsidP="007C2C60">
      <w:pPr>
        <w:pStyle w:val="20"/>
        <w:keepNext/>
        <w:keepLines/>
        <w:numPr>
          <w:ilvl w:val="0"/>
          <w:numId w:val="3"/>
        </w:numPr>
        <w:tabs>
          <w:tab w:val="left" w:pos="2494"/>
        </w:tabs>
        <w:spacing w:after="0" w:line="240" w:lineRule="auto"/>
        <w:ind w:firstLine="2268"/>
        <w:jc w:val="both"/>
      </w:pPr>
      <w:bookmarkStart w:id="6" w:name="bookmark10"/>
      <w:r>
        <w:t>Прием документов от поступающих</w:t>
      </w:r>
      <w:bookmarkEnd w:id="6"/>
    </w:p>
    <w:p w14:paraId="206C4ABF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Прием в Колледж по образовательным программам проводится на первый курс по личному заявлению обучающихся.</w:t>
      </w:r>
    </w:p>
    <w:p w14:paraId="757C529B" w14:textId="4721704F" w:rsidR="000A610F" w:rsidRDefault="000A610F" w:rsidP="007C2C60">
      <w:pPr>
        <w:pStyle w:val="1"/>
        <w:numPr>
          <w:ilvl w:val="1"/>
          <w:numId w:val="5"/>
        </w:numPr>
        <w:tabs>
          <w:tab w:val="left" w:pos="709"/>
        </w:tabs>
        <w:spacing w:line="240" w:lineRule="auto"/>
        <w:ind w:firstLine="580"/>
        <w:jc w:val="both"/>
      </w:pPr>
      <w:r>
        <w:t xml:space="preserve">Прием на первый курс начинается </w:t>
      </w:r>
      <w:r w:rsidR="00E6066B">
        <w:t>20</w:t>
      </w:r>
      <w:r>
        <w:t xml:space="preserve"> ию</w:t>
      </w:r>
      <w:r w:rsidR="00E6066B">
        <w:t>н</w:t>
      </w:r>
      <w:r>
        <w:t>я 202</w:t>
      </w:r>
      <w:r w:rsidR="006B1AC7">
        <w:t>5</w:t>
      </w:r>
      <w:r>
        <w:t xml:space="preserve"> года.</w:t>
      </w:r>
    </w:p>
    <w:p w14:paraId="3D7A009D" w14:textId="437D1866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Прием документов на очную форму обучения завершается 25 августа 202</w:t>
      </w:r>
      <w:r w:rsidR="006B1AC7">
        <w:t>5</w:t>
      </w:r>
      <w:r>
        <w:t xml:space="preserve"> года. Прием документов на очную форму обучения по программам по специальностям, требующим у поступающих </w:t>
      </w:r>
      <w:r>
        <w:lastRenderedPageBreak/>
        <w:t>определенных творческих способностей, физических и (или) психологических качеств, завершается 25 августа 202</w:t>
      </w:r>
      <w:r w:rsidR="006B1AC7">
        <w:t>5</w:t>
      </w:r>
      <w:r>
        <w:t xml:space="preserve"> года.</w:t>
      </w:r>
    </w:p>
    <w:p w14:paraId="0C766E11" w14:textId="5EC872DE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 наличии свободных мест в Колледже прием документов на очную форму обучения, в том числе по программам по специальностям, требующим у поступающих определенных творческих способностей, физических и (или) психологических качеств, продлевается до 25 ноября 202</w:t>
      </w:r>
      <w:r w:rsidR="006B1AC7">
        <w:t>5</w:t>
      </w:r>
      <w:r>
        <w:t xml:space="preserve"> года.</w:t>
      </w:r>
    </w:p>
    <w:p w14:paraId="36692C49" w14:textId="485BBB08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Сроки приема заявлений на иные формы получения образования (заочная) завершаются 01 ноября 202</w:t>
      </w:r>
      <w:r w:rsidR="006B1AC7">
        <w:t>5</w:t>
      </w:r>
      <w:r>
        <w:t xml:space="preserve"> года.</w:t>
      </w:r>
    </w:p>
    <w:p w14:paraId="7BD4C981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 подаче заявления (на русском языке) о приеме в Колледж, поступающий предъявляет следующие документы:</w:t>
      </w:r>
    </w:p>
    <w:p w14:paraId="2D4343AA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948"/>
        </w:tabs>
        <w:spacing w:line="240" w:lineRule="auto"/>
        <w:ind w:firstLine="567"/>
        <w:jc w:val="both"/>
      </w:pPr>
      <w:r>
        <w:rPr>
          <w:i/>
          <w:iCs/>
        </w:rPr>
        <w:t>Обучающихся в Российской Федерации:</w:t>
      </w:r>
    </w:p>
    <w:p w14:paraId="08879685" w14:textId="77777777" w:rsidR="000A610F" w:rsidRDefault="000A610F" w:rsidP="00427A9C">
      <w:pPr>
        <w:pStyle w:val="1"/>
        <w:numPr>
          <w:ilvl w:val="0"/>
          <w:numId w:val="6"/>
        </w:numPr>
        <w:tabs>
          <w:tab w:val="left" w:pos="0"/>
        </w:tabs>
        <w:spacing w:line="240" w:lineRule="auto"/>
        <w:ind w:firstLine="567"/>
        <w:jc w:val="both"/>
      </w:pPr>
      <w:r>
        <w:t>оригинал или ксерокопию документов, удостоверяющих его личность, обучающихся,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 (далее - ЕПГУ);</w:t>
      </w:r>
    </w:p>
    <w:p w14:paraId="04BC994F" w14:textId="23EB0135" w:rsidR="000A610F" w:rsidRDefault="000A610F" w:rsidP="00427A9C">
      <w:pPr>
        <w:pStyle w:val="1"/>
        <w:numPr>
          <w:ilvl w:val="0"/>
          <w:numId w:val="6"/>
        </w:numPr>
        <w:tabs>
          <w:tab w:val="left" w:pos="803"/>
          <w:tab w:val="left" w:pos="1927"/>
          <w:tab w:val="left" w:pos="3863"/>
          <w:tab w:val="left" w:pos="5111"/>
          <w:tab w:val="left" w:pos="7382"/>
          <w:tab w:val="left" w:pos="9398"/>
        </w:tabs>
        <w:spacing w:line="240" w:lineRule="auto"/>
        <w:ind w:firstLine="567"/>
        <w:jc w:val="both"/>
      </w:pPr>
      <w:r>
        <w:t>оригинал</w:t>
      </w:r>
      <w:r>
        <w:tab/>
        <w:t>или ксерокопию</w:t>
      </w:r>
      <w:r>
        <w:tab/>
        <w:t>документа</w:t>
      </w:r>
      <w:r>
        <w:tab/>
        <w:t>об образовании и</w:t>
      </w:r>
      <w:r>
        <w:tab/>
        <w:t>(или) документа</w:t>
      </w:r>
      <w:r w:rsidR="0001463B">
        <w:t xml:space="preserve"> </w:t>
      </w:r>
      <w:r>
        <w:t>об</w:t>
      </w:r>
      <w:r w:rsidR="00427A9C">
        <w:t xml:space="preserve"> </w:t>
      </w:r>
      <w:r>
        <w:t>образовании и о квалификации, кроме случаев подачи заявления с использованием функционала ЕПГУ;</w:t>
      </w:r>
    </w:p>
    <w:p w14:paraId="5252223F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698"/>
        </w:tabs>
        <w:spacing w:line="240" w:lineRule="auto"/>
        <w:ind w:firstLine="580"/>
        <w:jc w:val="both"/>
      </w:pPr>
      <w:r>
        <w:t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квалификации);</w:t>
      </w:r>
    </w:p>
    <w:p w14:paraId="33F8ADB8" w14:textId="2D3496B2" w:rsidR="000A610F" w:rsidRPr="0007354E" w:rsidRDefault="000A610F" w:rsidP="0007354E">
      <w:pPr>
        <w:pStyle w:val="1"/>
        <w:numPr>
          <w:ilvl w:val="0"/>
          <w:numId w:val="6"/>
        </w:numPr>
        <w:tabs>
          <w:tab w:val="left" w:pos="792"/>
        </w:tabs>
        <w:spacing w:line="240" w:lineRule="auto"/>
        <w:ind w:firstLine="580"/>
        <w:jc w:val="both"/>
        <w:rPr>
          <w:sz w:val="24"/>
          <w:szCs w:val="24"/>
        </w:rPr>
      </w:pPr>
      <w:r>
        <w:t xml:space="preserve">4 </w:t>
      </w:r>
      <w:r w:rsidRPr="0007354E">
        <w:rPr>
          <w:sz w:val="24"/>
          <w:szCs w:val="24"/>
        </w:rPr>
        <w:t>фотографии (размер 3х4).</w:t>
      </w:r>
    </w:p>
    <w:p w14:paraId="7A759909" w14:textId="29759C13" w:rsidR="0007354E" w:rsidRPr="0007354E" w:rsidRDefault="0007354E" w:rsidP="0007354E">
      <w:pPr>
        <w:pStyle w:val="a8"/>
        <w:numPr>
          <w:ilvl w:val="0"/>
          <w:numId w:val="6"/>
        </w:numPr>
        <w:tabs>
          <w:tab w:val="left" w:pos="878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354E">
        <w:rPr>
          <w:rFonts w:ascii="Times New Roman" w:eastAsia="Times New Roman" w:hAnsi="Times New Roman" w:cs="Times New Roman"/>
          <w:sz w:val="24"/>
          <w:szCs w:val="24"/>
        </w:rPr>
        <w:t xml:space="preserve">Медицинская справка ф 086У (с указанием группы здоровья, справка из </w:t>
      </w:r>
      <w:proofErr w:type="spellStart"/>
      <w:r w:rsidRPr="0007354E">
        <w:rPr>
          <w:rFonts w:ascii="Times New Roman" w:eastAsia="Times New Roman" w:hAnsi="Times New Roman" w:cs="Times New Roman"/>
          <w:sz w:val="24"/>
          <w:szCs w:val="24"/>
        </w:rPr>
        <w:t>психо</w:t>
      </w:r>
      <w:proofErr w:type="spellEnd"/>
      <w:r w:rsidRPr="0007354E">
        <w:rPr>
          <w:rFonts w:ascii="Times New Roman" w:eastAsia="Times New Roman" w:hAnsi="Times New Roman" w:cs="Times New Roman"/>
          <w:sz w:val="24"/>
          <w:szCs w:val="24"/>
        </w:rPr>
        <w:t>-неврологического диспансера и из наркологического диспансера)</w:t>
      </w:r>
      <w:r w:rsidR="007C2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D35B9" w14:textId="068D6C04" w:rsidR="000A610F" w:rsidRPr="0007354E" w:rsidRDefault="000A610F" w:rsidP="0007354E">
      <w:pPr>
        <w:pStyle w:val="a8"/>
        <w:numPr>
          <w:ilvl w:val="0"/>
          <w:numId w:val="6"/>
        </w:numPr>
        <w:tabs>
          <w:tab w:val="left" w:pos="878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354E">
        <w:rPr>
          <w:rFonts w:ascii="Times New Roman" w:hAnsi="Times New Roman" w:cs="Times New Roman"/>
          <w:iCs/>
          <w:sz w:val="24"/>
          <w:szCs w:val="24"/>
        </w:rPr>
        <w:t>Иностранные граждане, лица без гражданства, в том числе соотечественники, проживающие за рубежом:</w:t>
      </w:r>
    </w:p>
    <w:p w14:paraId="6F72D7CA" w14:textId="77777777" w:rsidR="000A610F" w:rsidRPr="0007354E" w:rsidRDefault="000A610F" w:rsidP="0007354E">
      <w:pPr>
        <w:pStyle w:val="1"/>
        <w:numPr>
          <w:ilvl w:val="0"/>
          <w:numId w:val="6"/>
        </w:numPr>
        <w:tabs>
          <w:tab w:val="left" w:pos="788"/>
        </w:tabs>
        <w:spacing w:line="240" w:lineRule="auto"/>
        <w:ind w:firstLine="580"/>
        <w:jc w:val="both"/>
        <w:rPr>
          <w:sz w:val="24"/>
          <w:szCs w:val="24"/>
        </w:rPr>
      </w:pPr>
      <w:r w:rsidRPr="0007354E">
        <w:rPr>
          <w:sz w:val="24"/>
          <w:szCs w:val="24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23CD5B91" w14:textId="77777777" w:rsidR="000A610F" w:rsidRDefault="000A610F" w:rsidP="0007354E">
      <w:pPr>
        <w:pStyle w:val="1"/>
        <w:numPr>
          <w:ilvl w:val="0"/>
          <w:numId w:val="6"/>
        </w:numPr>
        <w:tabs>
          <w:tab w:val="left" w:pos="788"/>
        </w:tabs>
        <w:spacing w:line="240" w:lineRule="auto"/>
        <w:ind w:firstLine="580"/>
        <w:jc w:val="both"/>
      </w:pPr>
      <w:r w:rsidRPr="0007354E">
        <w:rPr>
          <w:sz w:val="24"/>
          <w:szCs w:val="24"/>
        </w:rPr>
        <w:t>оригинал документа (документов) иностранного государства об образовании и (или) документа об образовании и о квалификации</w:t>
      </w:r>
      <w:r>
        <w:t>, если удостоверяемое указанным документом образование признается в Российской Федерации на уровне соответствующего образования в соответствии с законодательством (в случае, установленном Федеральным законом, также свидетельство о признании иностранного образования);</w:t>
      </w:r>
    </w:p>
    <w:p w14:paraId="183E94D5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783"/>
        </w:tabs>
        <w:spacing w:line="240" w:lineRule="auto"/>
        <w:ind w:firstLine="580"/>
        <w:jc w:val="both"/>
      </w:pPr>
      <w:r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33E069F9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783"/>
        </w:tabs>
        <w:spacing w:line="240" w:lineRule="auto"/>
        <w:ind w:firstLine="580"/>
        <w:jc w:val="both"/>
      </w:pPr>
      <w:r>
        <w:t xml:space="preserve">копии документов или иных доказательств, подтверждающих принадлежность соотечественника, проживающего за рубежом к группам, предусмотренным пунктом 6 статьи 17 Федерального закона от 24 мая 1999 г. </w:t>
      </w:r>
      <w:r>
        <w:rPr>
          <w:lang w:val="en-US" w:bidi="en-US"/>
        </w:rPr>
        <w:t>N</w:t>
      </w:r>
      <w:r w:rsidRPr="00B5148A">
        <w:rPr>
          <w:lang w:bidi="en-US"/>
        </w:rPr>
        <w:t xml:space="preserve"> </w:t>
      </w:r>
      <w:r>
        <w:t>99-ФЗ «О государственной политике Российской Федерации в отношении соотечественников за рубежом»;</w:t>
      </w:r>
    </w:p>
    <w:p w14:paraId="434E50F2" w14:textId="77777777" w:rsidR="000A610F" w:rsidRDefault="000A610F" w:rsidP="000A610F">
      <w:pPr>
        <w:pStyle w:val="1"/>
        <w:numPr>
          <w:ilvl w:val="0"/>
          <w:numId w:val="6"/>
        </w:numPr>
        <w:tabs>
          <w:tab w:val="left" w:pos="792"/>
        </w:tabs>
        <w:spacing w:line="240" w:lineRule="auto"/>
        <w:ind w:firstLine="580"/>
        <w:jc w:val="both"/>
      </w:pPr>
      <w:r>
        <w:t>4 фотографии (размер 3х4).</w:t>
      </w:r>
    </w:p>
    <w:p w14:paraId="2E842570" w14:textId="77777777" w:rsidR="000A610F" w:rsidRDefault="000A610F" w:rsidP="000A610F">
      <w:pPr>
        <w:pStyle w:val="1"/>
        <w:spacing w:line="240" w:lineRule="auto"/>
        <w:ind w:firstLine="580"/>
        <w:jc w:val="both"/>
      </w:pPr>
      <w:r>
        <w:t>Фамилия, имя и отчество (последнее — при наличии) поступающего, указанные в переводах поданных документов, должны соответствовать фамилии, имени и отчеству (последнее — при наличии), указанным в документе, удостоверяющем личность иностранного гражданина в Российской Федерации.</w:t>
      </w:r>
    </w:p>
    <w:p w14:paraId="1E9D0525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При необходимости создания специальных условий при проведении вступительного испытания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условий.</w:t>
      </w:r>
    </w:p>
    <w:p w14:paraId="08DB0C8D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3"/>
        </w:tabs>
        <w:spacing w:line="240" w:lineRule="auto"/>
        <w:ind w:firstLine="580"/>
        <w:jc w:val="both"/>
      </w:pPr>
      <w:r>
        <w:t>Поступающие вправе предоставить оригинал или ксерокопию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14:paraId="567D21DD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0"/>
        </w:tabs>
        <w:spacing w:line="240" w:lineRule="auto"/>
        <w:ind w:firstLine="580"/>
        <w:jc w:val="both"/>
      </w:pPr>
      <w:r>
        <w:t>В заявлении поступающим указываются следующие обязательные сведения:</w:t>
      </w:r>
    </w:p>
    <w:p w14:paraId="1988EE4F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5"/>
        </w:tabs>
        <w:spacing w:line="240" w:lineRule="auto"/>
        <w:ind w:firstLine="580"/>
        <w:jc w:val="both"/>
      </w:pPr>
      <w:r>
        <w:t>фамилия, имя и отчество (последнее - при наличии);</w:t>
      </w:r>
    </w:p>
    <w:p w14:paraId="352B0A11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5"/>
        </w:tabs>
        <w:spacing w:line="240" w:lineRule="auto"/>
        <w:ind w:firstLine="580"/>
        <w:jc w:val="both"/>
      </w:pPr>
      <w:r>
        <w:t>дата рождения;</w:t>
      </w:r>
    </w:p>
    <w:p w14:paraId="4F2DFEF3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5"/>
        </w:tabs>
        <w:spacing w:line="240" w:lineRule="auto"/>
        <w:ind w:firstLine="580"/>
        <w:jc w:val="both"/>
      </w:pPr>
      <w:r>
        <w:t>реквизиты документа, удостоверяющего его личность, когда и кем выдан;</w:t>
      </w:r>
    </w:p>
    <w:p w14:paraId="329A82C6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703"/>
        </w:tabs>
        <w:spacing w:line="240" w:lineRule="auto"/>
        <w:ind w:firstLine="580"/>
        <w:jc w:val="both"/>
      </w:pPr>
      <w:r>
        <w:t xml:space="preserve"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</w:t>
      </w:r>
      <w:r>
        <w:lastRenderedPageBreak/>
        <w:t>(при наличии);</w:t>
      </w:r>
    </w:p>
    <w:p w14:paraId="6C97BF3E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792"/>
        </w:tabs>
        <w:spacing w:line="240" w:lineRule="auto"/>
        <w:ind w:firstLine="580"/>
        <w:jc w:val="both"/>
      </w:pPr>
      <w:r>
        <w:t>о предыдущем уровне образования и документе об образовании и (или) квалификации, его подтверждающем;</w:t>
      </w:r>
    </w:p>
    <w:p w14:paraId="14909B26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1"/>
        </w:tabs>
        <w:spacing w:line="240" w:lineRule="auto"/>
        <w:ind w:firstLine="580"/>
        <w:jc w:val="both"/>
      </w:pPr>
      <w:r>
        <w:t>специальности, для обучения по которым он планирует поступать в Колледж, с указанием условий обучения и формы получения образования (в рамках мест по договорам об оказании платных образовательных услуг);</w:t>
      </w:r>
    </w:p>
    <w:p w14:paraId="0A9CAA65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5"/>
        </w:tabs>
        <w:spacing w:line="240" w:lineRule="auto"/>
        <w:ind w:firstLine="580"/>
        <w:jc w:val="both"/>
      </w:pPr>
      <w:r>
        <w:t>нуждаемость в предоставлении общежития;</w:t>
      </w:r>
    </w:p>
    <w:p w14:paraId="374190E6" w14:textId="77777777" w:rsidR="000A610F" w:rsidRDefault="000A610F" w:rsidP="000A610F">
      <w:pPr>
        <w:pStyle w:val="1"/>
        <w:numPr>
          <w:ilvl w:val="0"/>
          <w:numId w:val="7"/>
        </w:numPr>
        <w:tabs>
          <w:tab w:val="left" w:pos="801"/>
        </w:tabs>
        <w:spacing w:line="240" w:lineRule="auto"/>
        <w:ind w:firstLine="580"/>
        <w:jc w:val="both"/>
      </w:pPr>
      <w:r>
        <w:t>необходимость создания для поступающего специальных условий при проведении вступительного испытания в связи с его инвалидностью или ограниченными возможностями здоровья.</w:t>
      </w:r>
    </w:p>
    <w:p w14:paraId="6960A7D6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228"/>
        </w:tabs>
        <w:spacing w:line="240" w:lineRule="auto"/>
        <w:ind w:firstLine="740"/>
        <w:jc w:val="both"/>
      </w:pPr>
      <w: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ним. Факт ознакомления заверяется личной подписью поступающего.</w:t>
      </w:r>
    </w:p>
    <w:p w14:paraId="3C13A63E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0"/>
        </w:tabs>
        <w:spacing w:line="240" w:lineRule="auto"/>
        <w:ind w:firstLine="740"/>
        <w:jc w:val="both"/>
      </w:pPr>
      <w:r>
        <w:t>Подписью поступающего заверяется также следующее:</w:t>
      </w:r>
    </w:p>
    <w:p w14:paraId="58DD68C5" w14:textId="77777777" w:rsidR="000A610F" w:rsidRDefault="000A610F" w:rsidP="000A610F">
      <w:pPr>
        <w:pStyle w:val="1"/>
        <w:numPr>
          <w:ilvl w:val="0"/>
          <w:numId w:val="8"/>
        </w:numPr>
        <w:tabs>
          <w:tab w:val="left" w:pos="806"/>
        </w:tabs>
        <w:spacing w:line="240" w:lineRule="auto"/>
        <w:ind w:firstLine="580"/>
        <w:jc w:val="both"/>
      </w:pPr>
      <w:r>
        <w:t>согласие на обработку полученных в связи с приемом в Колледж персональных данных поступающих;</w:t>
      </w:r>
    </w:p>
    <w:p w14:paraId="41093C03" w14:textId="77777777" w:rsidR="000A610F" w:rsidRDefault="000A610F" w:rsidP="000A610F">
      <w:pPr>
        <w:pStyle w:val="1"/>
        <w:numPr>
          <w:ilvl w:val="0"/>
          <w:numId w:val="8"/>
        </w:numPr>
        <w:tabs>
          <w:tab w:val="left" w:pos="0"/>
        </w:tabs>
        <w:spacing w:line="240" w:lineRule="auto"/>
        <w:ind w:firstLine="580"/>
        <w:jc w:val="both"/>
      </w:pPr>
      <w:r>
        <w:t>факт получения среднего профессионального образования впервые;</w:t>
      </w:r>
    </w:p>
    <w:p w14:paraId="1A500EE4" w14:textId="77777777" w:rsidR="000A610F" w:rsidRDefault="000A610F" w:rsidP="000A610F">
      <w:pPr>
        <w:pStyle w:val="1"/>
        <w:numPr>
          <w:ilvl w:val="0"/>
          <w:numId w:val="8"/>
        </w:numPr>
        <w:tabs>
          <w:tab w:val="left" w:pos="811"/>
        </w:tabs>
        <w:spacing w:line="240" w:lineRule="auto"/>
        <w:ind w:firstLine="580"/>
        <w:jc w:val="both"/>
      </w:pPr>
      <w:r>
        <w:t>ознакомление с уставом Колледжа,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0C580577" w14:textId="77777777" w:rsidR="000A610F" w:rsidRDefault="000A610F" w:rsidP="000A610F">
      <w:pPr>
        <w:pStyle w:val="1"/>
        <w:numPr>
          <w:ilvl w:val="0"/>
          <w:numId w:val="8"/>
        </w:numPr>
        <w:tabs>
          <w:tab w:val="left" w:pos="811"/>
        </w:tabs>
        <w:spacing w:line="240" w:lineRule="auto"/>
        <w:ind w:firstLine="580"/>
        <w:jc w:val="both"/>
      </w:pPr>
      <w: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14:paraId="27D66865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84"/>
        </w:tabs>
        <w:spacing w:line="240" w:lineRule="auto"/>
        <w:ind w:firstLine="580"/>
        <w:jc w:val="both"/>
      </w:pPr>
      <w:r>
        <w:t>В случае представления поступающим заявления, содержащего не все сведения, предусмотренные настоящими Правилами, и (или) сведения, не соответствующие действительности, Колледж возвращает документы поступающему.</w:t>
      </w:r>
    </w:p>
    <w:p w14:paraId="676FAD13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713"/>
        </w:tabs>
        <w:spacing w:line="240" w:lineRule="auto"/>
        <w:ind w:firstLine="580"/>
      </w:pPr>
      <w:r>
        <w:t>Поступающие вправе направить/представить в Колледж заявление о приеме, а</w:t>
      </w:r>
    </w:p>
    <w:p w14:paraId="424FAF8F" w14:textId="77777777" w:rsidR="000A610F" w:rsidRDefault="000A610F" w:rsidP="000A610F">
      <w:pPr>
        <w:pStyle w:val="1"/>
        <w:spacing w:line="240" w:lineRule="auto"/>
        <w:ind w:firstLine="0"/>
        <w:jc w:val="both"/>
      </w:pPr>
      <w:r>
        <w:t>также необходимые документы одним из следующих способов:</w:t>
      </w:r>
    </w:p>
    <w:p w14:paraId="060ECBE2" w14:textId="77777777" w:rsidR="000A610F" w:rsidRDefault="000A610F" w:rsidP="000A610F">
      <w:pPr>
        <w:pStyle w:val="1"/>
        <w:numPr>
          <w:ilvl w:val="0"/>
          <w:numId w:val="9"/>
        </w:numPr>
        <w:tabs>
          <w:tab w:val="left" w:pos="1131"/>
        </w:tabs>
        <w:spacing w:line="240" w:lineRule="auto"/>
        <w:ind w:firstLine="580"/>
        <w:jc w:val="both"/>
      </w:pPr>
      <w:r>
        <w:t>лично в образовательную организацию;</w:t>
      </w:r>
    </w:p>
    <w:p w14:paraId="00B042CB" w14:textId="77777777" w:rsidR="000A610F" w:rsidRDefault="000A610F" w:rsidP="000A610F">
      <w:pPr>
        <w:pStyle w:val="1"/>
        <w:numPr>
          <w:ilvl w:val="0"/>
          <w:numId w:val="9"/>
        </w:numPr>
        <w:tabs>
          <w:tab w:val="left" w:pos="1131"/>
        </w:tabs>
        <w:spacing w:line="240" w:lineRule="auto"/>
        <w:ind w:firstLine="580"/>
        <w:jc w:val="both"/>
      </w:pPr>
      <w:r>
        <w:t>через операторов почтовой связи общего пользования (далее - по почте) заказным письмом с уведомлением о вручении</w:t>
      </w:r>
    </w:p>
    <w:p w14:paraId="04FF273D" w14:textId="77777777" w:rsidR="000A610F" w:rsidRDefault="000A610F" w:rsidP="000A610F">
      <w:pPr>
        <w:pStyle w:val="1"/>
        <w:numPr>
          <w:ilvl w:val="0"/>
          <w:numId w:val="9"/>
        </w:numPr>
        <w:tabs>
          <w:tab w:val="left" w:pos="1131"/>
        </w:tabs>
        <w:spacing w:line="240" w:lineRule="auto"/>
        <w:ind w:firstLine="580"/>
        <w:jc w:val="both"/>
      </w:pPr>
      <w:r>
        <w:t>в электронной форме посредством электронной почты Колледжа или электронной информационной системы Колледжа, в том числе с использованием функционала официального сайта Колледжа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14:paraId="4B90F932" w14:textId="77777777" w:rsidR="000A610F" w:rsidRDefault="000A610F" w:rsidP="000A610F">
      <w:pPr>
        <w:pStyle w:val="1"/>
        <w:numPr>
          <w:ilvl w:val="0"/>
          <w:numId w:val="9"/>
        </w:numPr>
        <w:tabs>
          <w:tab w:val="left" w:pos="1282"/>
        </w:tabs>
        <w:spacing w:line="240" w:lineRule="auto"/>
        <w:ind w:firstLine="740"/>
        <w:jc w:val="both"/>
      </w:pPr>
      <w:r>
        <w:t>с использованием функционала ЕПГУ;</w:t>
      </w:r>
    </w:p>
    <w:p w14:paraId="13B4D4AE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При направлении документов по почте поступающий к заявлению о приеме прилагает ксерокопии документов, удостоверяющих его личность, документа об образовании и (или) документа об образовании и о квалификации, а также иных документов, предусмотренных настоящими Правилами.</w:t>
      </w:r>
    </w:p>
    <w:p w14:paraId="1B4FE5D0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Документы, направленные по почте, принимаются при их поступлении в Колледж не позднее сроков, установленных настоящими Правилами.</w:t>
      </w:r>
    </w:p>
    <w:p w14:paraId="633024CB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7"/>
        </w:tabs>
        <w:spacing w:line="240" w:lineRule="auto"/>
        <w:ind w:firstLine="580"/>
        <w:jc w:val="both"/>
      </w:pPr>
      <w:r>
        <w:t>Колледж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Колледж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49005D7B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7"/>
        </w:tabs>
        <w:spacing w:line="240" w:lineRule="auto"/>
        <w:ind w:firstLine="580"/>
        <w:jc w:val="both"/>
      </w:pPr>
      <w:r>
        <w:t>При личном представлении оригиналов документов поступающим допускается заверение их ксерокопии Колледжем.</w:t>
      </w:r>
    </w:p>
    <w:p w14:paraId="2E0F1A71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Не допускается взимание платы с поступающих при подаче документов на поступление.</w:t>
      </w:r>
    </w:p>
    <w:p w14:paraId="147623F7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ЕПГУ.</w:t>
      </w:r>
    </w:p>
    <w:p w14:paraId="134E7614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62"/>
        </w:tabs>
        <w:spacing w:line="240" w:lineRule="auto"/>
        <w:ind w:firstLine="580"/>
        <w:jc w:val="both"/>
      </w:pPr>
      <w:r>
        <w:t>Поступающему при личном представлении документов выдается расписка о приеме документов.</w:t>
      </w:r>
    </w:p>
    <w:p w14:paraId="44148B59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72"/>
        </w:tabs>
        <w:spacing w:line="240" w:lineRule="auto"/>
        <w:ind w:firstLine="580"/>
        <w:jc w:val="both"/>
      </w:pPr>
      <w:r>
        <w:t>По письменному заявлению поступающие имеют право забрать оригинал документа об образовании и (или) документа об образовании и о квалификации и другие документы, представленные поступающим. Возврат документов осуществляется в течение следующего рабочего дня после подачи заявления.</w:t>
      </w:r>
    </w:p>
    <w:p w14:paraId="6332A401" w14:textId="77777777" w:rsidR="000A610F" w:rsidRDefault="000A610F" w:rsidP="000A610F">
      <w:pPr>
        <w:pStyle w:val="1"/>
        <w:numPr>
          <w:ilvl w:val="0"/>
          <w:numId w:val="5"/>
        </w:numPr>
        <w:tabs>
          <w:tab w:val="left" w:pos="303"/>
        </w:tabs>
        <w:spacing w:line="240" w:lineRule="auto"/>
        <w:ind w:firstLine="0"/>
        <w:jc w:val="center"/>
      </w:pPr>
      <w:r>
        <w:rPr>
          <w:b/>
          <w:bCs/>
        </w:rPr>
        <w:t>Вступительные испытания</w:t>
      </w:r>
    </w:p>
    <w:p w14:paraId="28CAAFED" w14:textId="07239A3A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 xml:space="preserve">В соответствии с перечнем вступительных испытаний при приеме на обучение по образовательным программам среднего профессионального образования по специальностям, требующим </w:t>
      </w:r>
      <w:r>
        <w:lastRenderedPageBreak/>
        <w:t xml:space="preserve">у поступающих наличия определенных творческих способностей, утверждаемым Министерством просвещения Российской Федерации, в Колледже проводится вступительное испытание при приеме на обучение по </w:t>
      </w:r>
      <w:r w:rsidRPr="006D34AB">
        <w:t xml:space="preserve">специальности </w:t>
      </w:r>
      <w:r w:rsidR="006D34AB" w:rsidRPr="006D34AB">
        <w:t>54.02.01 Дизайн (по отраслям)</w:t>
      </w:r>
      <w:r w:rsidRPr="006D34AB">
        <w:t>.</w:t>
      </w:r>
    </w:p>
    <w:p w14:paraId="02CBF0B7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>Для организации и проведения вступительного испытания председателем приемной комиссии утверждается состав экзаменационной и апелляционной комиссий. Полномочия и порядок деятельности экзаменационных и апелляционной комиссии определяются Положением об экзаменационной комиссии и Положением об апелляционной комиссии.</w:t>
      </w:r>
    </w:p>
    <w:p w14:paraId="64DE593F" w14:textId="6A5EF3C5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 xml:space="preserve">Абитуриенты, поступающие на </w:t>
      </w:r>
      <w:r w:rsidRPr="006D34AB">
        <w:t xml:space="preserve">специальность </w:t>
      </w:r>
      <w:r w:rsidR="006D34AB" w:rsidRPr="006D34AB">
        <w:t>54.02.01 Дизайн (по отраслям)</w:t>
      </w:r>
      <w:r w:rsidRPr="006D34AB">
        <w:t xml:space="preserve">, </w:t>
      </w:r>
      <w:r>
        <w:t>проходят вступительное испытание в форме творческого испытания, установленного Программой творческого испытания Колледжа. Ответы абитуриента оцениваются по двоичной системе: зачтено - не зачтено и фиксируются в протоколе приемной комиссии.</w:t>
      </w:r>
    </w:p>
    <w:p w14:paraId="4112ABA4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>Цель вступительного испытания - оценить уровень имеющейся у абитуриентов подготовки, практического владения навыками, умение образно мыслить, готовность к освоению программы, позволяющей осуществлять последующую профессиональную деятельность по разработке и производству рекламного продукта с учетом требований заказчика.</w:t>
      </w:r>
    </w:p>
    <w:p w14:paraId="044F96B0" w14:textId="77777777" w:rsidR="000A610F" w:rsidRDefault="000A610F" w:rsidP="000A610F">
      <w:pPr>
        <w:pStyle w:val="1"/>
        <w:spacing w:line="240" w:lineRule="auto"/>
        <w:ind w:firstLine="580"/>
        <w:jc w:val="both"/>
      </w:pPr>
      <w:r>
        <w:t>По собственному желанию на вступительное испытание абитуриенты могут представить свои материалы (тексты, рисунки, фотографии, видео), характеризующие их способности.</w:t>
      </w:r>
    </w:p>
    <w:p w14:paraId="7C5484D2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01"/>
        </w:tabs>
        <w:spacing w:line="240" w:lineRule="auto"/>
        <w:ind w:firstLine="580"/>
        <w:jc w:val="both"/>
      </w:pPr>
      <w:r>
        <w:t>Вступительное испытание оформляется протоколом, в котором фиксируются вопросы к поступающему и комментарии экзаменаторов.</w:t>
      </w:r>
    </w:p>
    <w:p w14:paraId="517876E8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01"/>
          <w:tab w:val="left" w:pos="3101"/>
        </w:tabs>
        <w:spacing w:line="240" w:lineRule="auto"/>
        <w:ind w:firstLine="580"/>
        <w:jc w:val="both"/>
      </w:pPr>
      <w:r>
        <w:t>Результаты вступительного испытания оцениваются по 100-балльной системе. Минимальное количество баллов, свидетельствующее об успешном прохождении вступительного испытания 40 (Сорок). Успешное прохождение вступительного испытания подтверждает наличие</w:t>
      </w:r>
      <w:r>
        <w:tab/>
        <w:t>у поступающих определенных творческих способностей,</w:t>
      </w:r>
    </w:p>
    <w:p w14:paraId="15767D9F" w14:textId="77777777" w:rsidR="000A610F" w:rsidRDefault="000A610F" w:rsidP="000A610F">
      <w:pPr>
        <w:pStyle w:val="1"/>
        <w:spacing w:line="240" w:lineRule="auto"/>
        <w:ind w:firstLine="0"/>
        <w:jc w:val="both"/>
      </w:pPr>
      <w:r>
        <w:t>необходимых для обучения по соответствующей образовательной программе.</w:t>
      </w:r>
    </w:p>
    <w:p w14:paraId="7DBE0058" w14:textId="77777777" w:rsidR="000A610F" w:rsidRDefault="000A610F" w:rsidP="0001463B">
      <w:pPr>
        <w:pStyle w:val="20"/>
        <w:keepNext/>
        <w:keepLines/>
        <w:numPr>
          <w:ilvl w:val="6"/>
          <w:numId w:val="5"/>
        </w:numPr>
        <w:tabs>
          <w:tab w:val="left" w:pos="1118"/>
        </w:tabs>
        <w:spacing w:after="0" w:line="240" w:lineRule="auto"/>
        <w:ind w:hanging="1680"/>
        <w:jc w:val="both"/>
      </w:pPr>
      <w:bookmarkStart w:id="7" w:name="bookmark12"/>
      <w:r>
        <w:t>Особенности проведения вступительных испытаний для инвалидов и лиц с ограниченными возможностями здоровья</w:t>
      </w:r>
      <w:bookmarkEnd w:id="7"/>
    </w:p>
    <w:p w14:paraId="7D202A06" w14:textId="2F0D2FC4" w:rsidR="000A610F" w:rsidRDefault="000A610F" w:rsidP="000A610F">
      <w:pPr>
        <w:pStyle w:val="1"/>
        <w:numPr>
          <w:ilvl w:val="1"/>
          <w:numId w:val="5"/>
        </w:numPr>
        <w:tabs>
          <w:tab w:val="left" w:pos="521"/>
        </w:tabs>
        <w:spacing w:line="240" w:lineRule="auto"/>
        <w:ind w:firstLine="580"/>
        <w:jc w:val="both"/>
      </w:pPr>
      <w:r>
        <w:t xml:space="preserve">Инвалиды и лица с ограниченными возможностями здоровья при поступлении в Колледж на специальность </w:t>
      </w:r>
      <w:r w:rsidR="006D34AB">
        <w:t>54.02.01 Дизайн (по отраслям)</w:t>
      </w:r>
      <w:r>
        <w:t xml:space="preserve"> сдают вступительное испытание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14:paraId="55F92456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82"/>
        </w:tabs>
        <w:spacing w:line="240" w:lineRule="auto"/>
        <w:ind w:firstLine="580"/>
        <w:jc w:val="both"/>
      </w:pPr>
      <w:r>
        <w:t>При проведении вступительного испытания обеспечивается соблюдение следующих требований:</w:t>
      </w:r>
    </w:p>
    <w:p w14:paraId="51F3D055" w14:textId="77777777" w:rsidR="000A610F" w:rsidRDefault="000A610F" w:rsidP="000A610F">
      <w:pPr>
        <w:pStyle w:val="1"/>
        <w:numPr>
          <w:ilvl w:val="0"/>
          <w:numId w:val="10"/>
        </w:numPr>
        <w:tabs>
          <w:tab w:val="left" w:pos="833"/>
        </w:tabs>
        <w:spacing w:line="240" w:lineRule="auto"/>
        <w:ind w:firstLine="580"/>
        <w:jc w:val="both"/>
      </w:pPr>
      <w:r>
        <w:t>вступительное испытание проводится для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118C2599" w14:textId="77777777" w:rsidR="000A610F" w:rsidRDefault="000A610F" w:rsidP="000A610F">
      <w:pPr>
        <w:pStyle w:val="1"/>
        <w:numPr>
          <w:ilvl w:val="0"/>
          <w:numId w:val="10"/>
        </w:numPr>
        <w:tabs>
          <w:tab w:val="left" w:pos="833"/>
        </w:tabs>
        <w:spacing w:line="240" w:lineRule="auto"/>
        <w:ind w:firstLine="580"/>
        <w:jc w:val="both"/>
      </w:pPr>
      <w:r>
        <w:t>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488B1475" w14:textId="77777777" w:rsidR="000A610F" w:rsidRDefault="000A610F" w:rsidP="000A610F">
      <w:pPr>
        <w:pStyle w:val="1"/>
        <w:numPr>
          <w:ilvl w:val="0"/>
          <w:numId w:val="10"/>
        </w:numPr>
        <w:tabs>
          <w:tab w:val="left" w:pos="823"/>
        </w:tabs>
        <w:spacing w:line="240" w:lineRule="auto"/>
        <w:ind w:firstLine="580"/>
        <w:jc w:val="both"/>
      </w:pPr>
      <w: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14:paraId="1A9C96FC" w14:textId="77777777" w:rsidR="000A610F" w:rsidRDefault="000A610F" w:rsidP="000A610F">
      <w:pPr>
        <w:pStyle w:val="1"/>
        <w:numPr>
          <w:ilvl w:val="0"/>
          <w:numId w:val="10"/>
        </w:numPr>
        <w:tabs>
          <w:tab w:val="left" w:pos="823"/>
        </w:tabs>
        <w:spacing w:line="240" w:lineRule="auto"/>
        <w:ind w:firstLine="580"/>
        <w:jc w:val="both"/>
      </w:pPr>
      <w:r>
        <w:t>поступающим предоставляется в печатном виде инструкция о порядке проведения вступительных испытаний;</w:t>
      </w:r>
    </w:p>
    <w:p w14:paraId="66E75461" w14:textId="7A2C8D9F" w:rsidR="000A610F" w:rsidRDefault="000A610F" w:rsidP="006D34AB">
      <w:pPr>
        <w:pStyle w:val="1"/>
        <w:numPr>
          <w:ilvl w:val="0"/>
          <w:numId w:val="10"/>
        </w:numPr>
        <w:tabs>
          <w:tab w:val="left" w:pos="0"/>
        </w:tabs>
        <w:spacing w:line="240" w:lineRule="auto"/>
        <w:ind w:firstLine="567"/>
        <w:jc w:val="both"/>
      </w:pPr>
      <w:r>
        <w:t>материально-технические условия должны обеспечивать</w:t>
      </w:r>
      <w:r w:rsidR="006D34AB">
        <w:t xml:space="preserve"> </w:t>
      </w:r>
      <w:r>
        <w:t>возможность</w:t>
      </w:r>
      <w:r w:rsidR="006D34AB">
        <w:t xml:space="preserve"> </w:t>
      </w:r>
      <w:r>
        <w:t>беспрепятственного доступа поступающих в аудитории, туалетные и другие помещения, а также их пребывания в указанных помещениях.</w:t>
      </w:r>
    </w:p>
    <w:p w14:paraId="539D01C0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82"/>
        </w:tabs>
        <w:spacing w:line="240" w:lineRule="auto"/>
        <w:ind w:firstLine="580"/>
        <w:jc w:val="both"/>
      </w:pPr>
      <w:r>
        <w:t>Дополнительно при проведении вступительного испытания обеспечивается соблюдение следующих требований, в зависимости от категории поступающих с ограниченными возможностями здоровья:</w:t>
      </w:r>
    </w:p>
    <w:p w14:paraId="49590DE6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913"/>
        </w:tabs>
        <w:spacing w:line="240" w:lineRule="auto"/>
        <w:ind w:firstLine="580"/>
        <w:jc w:val="both"/>
      </w:pPr>
      <w:r>
        <w:t>для слепых:</w:t>
      </w:r>
    </w:p>
    <w:p w14:paraId="787700A6" w14:textId="77777777" w:rsidR="000A610F" w:rsidRDefault="000A610F" w:rsidP="000A610F">
      <w:pPr>
        <w:pStyle w:val="1"/>
        <w:numPr>
          <w:ilvl w:val="0"/>
          <w:numId w:val="12"/>
        </w:numPr>
        <w:tabs>
          <w:tab w:val="left" w:pos="837"/>
        </w:tabs>
        <w:spacing w:line="240" w:lineRule="auto"/>
        <w:ind w:firstLine="580"/>
      </w:pPr>
      <w:r>
        <w:t>задания для выполнения на вступительном испытании зачитываются ассистентом;</w:t>
      </w:r>
    </w:p>
    <w:p w14:paraId="0860E72E" w14:textId="77777777" w:rsidR="000A610F" w:rsidRDefault="000A610F" w:rsidP="000A610F">
      <w:pPr>
        <w:pStyle w:val="1"/>
        <w:numPr>
          <w:ilvl w:val="0"/>
          <w:numId w:val="12"/>
        </w:numPr>
        <w:tabs>
          <w:tab w:val="left" w:pos="837"/>
        </w:tabs>
        <w:spacing w:line="240" w:lineRule="auto"/>
        <w:ind w:firstLine="580"/>
      </w:pPr>
      <w:r>
        <w:t>письменные задания надиктовываются ассистенту;</w:t>
      </w:r>
    </w:p>
    <w:p w14:paraId="08918164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937"/>
        </w:tabs>
        <w:spacing w:line="240" w:lineRule="auto"/>
        <w:ind w:firstLine="580"/>
      </w:pPr>
      <w:r>
        <w:t>для слабовидящих:</w:t>
      </w:r>
    </w:p>
    <w:p w14:paraId="511D9D36" w14:textId="77777777" w:rsidR="000A610F" w:rsidRDefault="000A610F" w:rsidP="000A610F">
      <w:pPr>
        <w:pStyle w:val="1"/>
        <w:numPr>
          <w:ilvl w:val="0"/>
          <w:numId w:val="13"/>
        </w:numPr>
        <w:tabs>
          <w:tab w:val="left" w:pos="837"/>
        </w:tabs>
        <w:spacing w:line="240" w:lineRule="auto"/>
        <w:ind w:firstLine="580"/>
      </w:pPr>
      <w:r>
        <w:t>обеспечивается индивидуальное равномерное освещение не менее 300 люкс;</w:t>
      </w:r>
    </w:p>
    <w:p w14:paraId="7825102F" w14:textId="77777777" w:rsidR="000A610F" w:rsidRDefault="000A610F" w:rsidP="000A610F">
      <w:pPr>
        <w:pStyle w:val="1"/>
        <w:numPr>
          <w:ilvl w:val="0"/>
          <w:numId w:val="13"/>
        </w:numPr>
        <w:tabs>
          <w:tab w:val="left" w:pos="950"/>
        </w:tabs>
        <w:spacing w:line="240" w:lineRule="auto"/>
        <w:ind w:firstLine="580"/>
        <w:jc w:val="both"/>
      </w:pPr>
      <w:r>
        <w:t>поступающим для выполнения задания при необходимости предоставляется увеличивающее устройство;</w:t>
      </w:r>
    </w:p>
    <w:p w14:paraId="40EAC6AC" w14:textId="77777777" w:rsidR="000A610F" w:rsidRDefault="000A610F" w:rsidP="000A610F">
      <w:pPr>
        <w:pStyle w:val="1"/>
        <w:numPr>
          <w:ilvl w:val="0"/>
          <w:numId w:val="13"/>
        </w:numPr>
        <w:tabs>
          <w:tab w:val="left" w:pos="837"/>
        </w:tabs>
        <w:spacing w:line="240" w:lineRule="auto"/>
        <w:ind w:firstLine="580"/>
      </w:pPr>
      <w:r>
        <w:t>задания для выполнения на вступительном испытании зачитываются ассистентом;</w:t>
      </w:r>
    </w:p>
    <w:p w14:paraId="09D48808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923"/>
        </w:tabs>
        <w:spacing w:line="240" w:lineRule="auto"/>
        <w:ind w:firstLine="580"/>
      </w:pPr>
      <w:r>
        <w:t>для глухих и слабослышащих:</w:t>
      </w:r>
    </w:p>
    <w:p w14:paraId="397362B0" w14:textId="77777777" w:rsidR="000A610F" w:rsidRDefault="000A610F" w:rsidP="000A610F">
      <w:pPr>
        <w:pStyle w:val="1"/>
        <w:spacing w:line="240" w:lineRule="auto"/>
        <w:ind w:firstLine="580"/>
        <w:jc w:val="both"/>
      </w:pPr>
      <w:r>
        <w:rPr>
          <w:rFonts w:ascii="Arial" w:eastAsia="Arial" w:hAnsi="Arial" w:cs="Arial"/>
        </w:rPr>
        <w:t xml:space="preserve">• </w:t>
      </w:r>
      <w:r>
        <w:t xml:space="preserve"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</w:t>
      </w:r>
      <w:r>
        <w:lastRenderedPageBreak/>
        <w:t>пользования;</w:t>
      </w:r>
    </w:p>
    <w:p w14:paraId="1A9DD43B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883"/>
        </w:tabs>
        <w:spacing w:line="240" w:lineRule="auto"/>
        <w:ind w:firstLine="580"/>
        <w:jc w:val="both"/>
      </w:pPr>
      <w:r>
        <w:t>для лиц с тяжелыми нарушениями речи, глухих, слабослышащих вступительное испытание по желанию поступающих могут проводиться в письменной форме;</w:t>
      </w:r>
    </w:p>
    <w:p w14:paraId="33E38A31" w14:textId="77777777" w:rsidR="000A610F" w:rsidRDefault="000A610F" w:rsidP="000A610F">
      <w:pPr>
        <w:pStyle w:val="1"/>
        <w:numPr>
          <w:ilvl w:val="0"/>
          <w:numId w:val="11"/>
        </w:numPr>
        <w:tabs>
          <w:tab w:val="left" w:pos="908"/>
        </w:tabs>
        <w:spacing w:line="240" w:lineRule="auto"/>
        <w:ind w:firstLine="580"/>
        <w:jc w:val="both"/>
      </w:pPr>
      <w: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 вступительное испытание проводятся в устной форме.</w:t>
      </w:r>
    </w:p>
    <w:p w14:paraId="3B393A77" w14:textId="77777777" w:rsidR="000A610F" w:rsidRDefault="000A610F" w:rsidP="000A610F">
      <w:pPr>
        <w:pStyle w:val="20"/>
        <w:keepNext/>
        <w:keepLines/>
        <w:numPr>
          <w:ilvl w:val="0"/>
          <w:numId w:val="5"/>
        </w:numPr>
        <w:tabs>
          <w:tab w:val="left" w:pos="313"/>
        </w:tabs>
        <w:spacing w:after="0" w:line="240" w:lineRule="auto"/>
        <w:jc w:val="center"/>
      </w:pPr>
      <w:bookmarkStart w:id="8" w:name="bookmark14"/>
      <w:r>
        <w:t>Общие правила подачи и рассмотрения апелляций</w:t>
      </w:r>
      <w:bookmarkEnd w:id="8"/>
    </w:p>
    <w:p w14:paraId="1D84B7B5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14:paraId="07885161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13A6B9AD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Апелляция подается поступающим лично на следующий день после объявления результата вступительного испытания.</w:t>
      </w:r>
    </w:p>
    <w:p w14:paraId="7E2DE79A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Приемная комиссия обеспечивает прием апелляций в течение всего рабочего дня.</w:t>
      </w:r>
    </w:p>
    <w:p w14:paraId="421B0345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Рассмотрение апелляции проводится не позднее следующего дня после дня ознакомления с результатами вступительного испытания.</w:t>
      </w:r>
    </w:p>
    <w:p w14:paraId="21593F84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14:paraId="77E66F6F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 xml:space="preserve">С </w:t>
      </w:r>
      <w:proofErr w:type="gramStart"/>
      <w:r>
        <w:t>несовершеннолетним</w:t>
      </w:r>
      <w:proofErr w:type="gramEnd"/>
      <w:r>
        <w:t xml:space="preserve"> поступающим имеет право присутствовать один из родителей или иных законных представителей.</w:t>
      </w:r>
    </w:p>
    <w:p w14:paraId="5E4DF646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После рассмотрения апелляции выносится решение апелляционной комиссии об оценке по вступительному испытанию.</w:t>
      </w:r>
    </w:p>
    <w:p w14:paraId="6FEDCC7E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34"/>
        </w:tabs>
        <w:spacing w:line="240" w:lineRule="auto"/>
        <w:ind w:firstLine="580"/>
        <w:jc w:val="both"/>
      </w:pPr>
      <w:r>
        <w:t>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доводится до сведения поступающего (под роспись).</w:t>
      </w:r>
    </w:p>
    <w:p w14:paraId="10CB01A7" w14:textId="77777777" w:rsidR="000A610F" w:rsidRDefault="000A610F" w:rsidP="000A610F">
      <w:pPr>
        <w:pStyle w:val="20"/>
        <w:keepNext/>
        <w:keepLines/>
        <w:numPr>
          <w:ilvl w:val="0"/>
          <w:numId w:val="5"/>
        </w:numPr>
        <w:tabs>
          <w:tab w:val="left" w:pos="313"/>
        </w:tabs>
        <w:spacing w:after="0" w:line="240" w:lineRule="auto"/>
        <w:jc w:val="center"/>
      </w:pPr>
      <w:bookmarkStart w:id="9" w:name="bookmark16"/>
      <w:r>
        <w:t>Зачисление в Колледж</w:t>
      </w:r>
      <w:bookmarkEnd w:id="9"/>
    </w:p>
    <w:p w14:paraId="570B0B27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554"/>
        </w:tabs>
        <w:spacing w:line="240" w:lineRule="auto"/>
        <w:ind w:firstLine="580"/>
      </w:pPr>
      <w:r>
        <w:t>Поступающий предоставляет оригинал документа об образовании и (или) квалификации не позднее следующего дня после окончания приема документов, указанного в разделе 3 настоящих Правил. 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14:paraId="5DB7CCCE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21"/>
        </w:tabs>
        <w:spacing w:line="240" w:lineRule="auto"/>
        <w:ind w:firstLine="580"/>
        <w:jc w:val="both"/>
      </w:pPr>
      <w:r>
        <w:t>По истечении сроков предоставления оригиналов документов об образовании и (или) документов об образовании и о квалификации директором Колледжа издается приказ о зачислении лиц, рекомендованных приемной комиссией к зачислению и предоставивших оригиналы соответствующих документов, а также в случае подачи заявления с использованием функционала ЕПГУ, подтвердивших свое согласие на зачисление в образовательную организацию посредством функционала ЕПГУ, на основании электронного дубликата документа об образовании и (или) документа об образовании и о квалификации.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Колледжа.</w:t>
      </w:r>
    </w:p>
    <w:p w14:paraId="6F38DB6A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21"/>
        </w:tabs>
        <w:spacing w:line="240" w:lineRule="auto"/>
        <w:ind w:firstLine="580"/>
        <w:jc w:val="both"/>
      </w:pPr>
      <w:r>
        <w:t>Колледж осуществляет зачисление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 об образовании и о квалификации (при зачислении учитывается средний балл оценок в документе об образовании).</w:t>
      </w:r>
    </w:p>
    <w:p w14:paraId="734676E1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21"/>
        </w:tabs>
        <w:spacing w:line="240" w:lineRule="auto"/>
        <w:ind w:firstLine="580"/>
        <w:jc w:val="both"/>
      </w:pPr>
      <w: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 убывания среднего балла аттестата.</w:t>
      </w:r>
    </w:p>
    <w:p w14:paraId="714B7BDD" w14:textId="77777777" w:rsidR="000A610F" w:rsidRDefault="000A610F" w:rsidP="000A610F">
      <w:pPr>
        <w:pStyle w:val="1"/>
        <w:spacing w:line="240" w:lineRule="auto"/>
        <w:ind w:firstLine="580"/>
        <w:jc w:val="both"/>
      </w:pPr>
      <w: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14:paraId="77DBBD4D" w14:textId="77777777" w:rsidR="000A610F" w:rsidRDefault="000A610F" w:rsidP="000A610F">
      <w:pPr>
        <w:pStyle w:val="1"/>
        <w:numPr>
          <w:ilvl w:val="1"/>
          <w:numId w:val="5"/>
        </w:numPr>
        <w:tabs>
          <w:tab w:val="left" w:pos="1121"/>
        </w:tabs>
        <w:spacing w:line="240" w:lineRule="auto"/>
        <w:ind w:firstLine="580"/>
        <w:jc w:val="both"/>
      </w:pPr>
      <w:r>
        <w:t>При приеме на обучение по образовательным программам Колледжем учитываются следующие результаты индивидуальных достижений:</w:t>
      </w:r>
    </w:p>
    <w:p w14:paraId="43FA2217" w14:textId="77777777" w:rsidR="000A610F" w:rsidRDefault="000A610F" w:rsidP="000A610F">
      <w:pPr>
        <w:pStyle w:val="1"/>
        <w:numPr>
          <w:ilvl w:val="0"/>
          <w:numId w:val="14"/>
        </w:numPr>
        <w:tabs>
          <w:tab w:val="left" w:pos="1121"/>
        </w:tabs>
        <w:spacing w:line="240" w:lineRule="auto"/>
        <w:ind w:firstLine="580"/>
        <w:jc w:val="both"/>
      </w:pPr>
      <w:r>
        <w:t xml:space="preserve">наличие статуса победителя или призера в олимпиадах и иных интеллектуальных и (или) </w:t>
      </w:r>
      <w:r>
        <w:lastRenderedPageBreak/>
        <w:t xml:space="preserve">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 г. </w:t>
      </w:r>
      <w:r>
        <w:rPr>
          <w:lang w:val="en-US" w:bidi="en-US"/>
        </w:rPr>
        <w:t>N</w:t>
      </w:r>
      <w:r w:rsidRPr="00B5148A">
        <w:rPr>
          <w:lang w:bidi="en-US"/>
        </w:rPr>
        <w:t xml:space="preserve"> </w:t>
      </w:r>
      <w:r>
        <w:t>1239 "Об утверждении Правил выявления детей, проявивших выдающиеся способности, сопровождения и мониторинга их дальнейшего развития"</w:t>
      </w:r>
    </w:p>
    <w:p w14:paraId="6DFAB494" w14:textId="77777777" w:rsidR="000A610F" w:rsidRDefault="000A610F" w:rsidP="000A610F">
      <w:pPr>
        <w:pStyle w:val="1"/>
        <w:numPr>
          <w:ilvl w:val="0"/>
          <w:numId w:val="14"/>
        </w:numPr>
        <w:tabs>
          <w:tab w:val="left" w:pos="1128"/>
        </w:tabs>
        <w:spacing w:line="240" w:lineRule="auto"/>
        <w:ind w:firstLine="580"/>
        <w:jc w:val="both"/>
      </w:pPr>
      <w:r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"Абилимпикс";</w:t>
      </w:r>
    </w:p>
    <w:p w14:paraId="45EE8501" w14:textId="379A26E2" w:rsidR="000A610F" w:rsidRDefault="000A610F" w:rsidP="000A610F">
      <w:pPr>
        <w:pStyle w:val="1"/>
        <w:numPr>
          <w:ilvl w:val="0"/>
          <w:numId w:val="14"/>
        </w:numPr>
        <w:tabs>
          <w:tab w:val="left" w:pos="1128"/>
        </w:tabs>
        <w:spacing w:line="240" w:lineRule="auto"/>
        <w:ind w:firstLine="580"/>
        <w:jc w:val="both"/>
      </w:pPr>
      <w:r>
        <w:t xml:space="preserve">наличие у поступающего статуса победителя или призера чемпионата профессионального мастерства, проводимого Союзом "Агентство развития профессиональных сообществ и рабочих кадров </w:t>
      </w:r>
      <w:r w:rsidR="00276053">
        <w:t>«</w:t>
      </w:r>
      <w:r>
        <w:t>Молодые профессионалы</w:t>
      </w:r>
      <w:r w:rsidR="00276053">
        <w:t>»</w:t>
      </w:r>
      <w:r w:rsidRPr="00B5148A">
        <w:rPr>
          <w:lang w:bidi="en-US"/>
        </w:rPr>
        <w:t>;</w:t>
      </w:r>
    </w:p>
    <w:p w14:paraId="6A715F49" w14:textId="77777777" w:rsidR="000A610F" w:rsidRDefault="000A610F" w:rsidP="000A610F">
      <w:pPr>
        <w:pStyle w:val="1"/>
        <w:numPr>
          <w:ilvl w:val="0"/>
          <w:numId w:val="14"/>
        </w:numPr>
        <w:tabs>
          <w:tab w:val="left" w:pos="1128"/>
        </w:tabs>
        <w:spacing w:line="240" w:lineRule="auto"/>
        <w:ind w:firstLine="580"/>
        <w:jc w:val="both"/>
      </w:pPr>
      <w:r>
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14:paraId="1A617140" w14:textId="77777777" w:rsidR="000A610F" w:rsidRDefault="000A610F" w:rsidP="000A610F">
      <w:pPr>
        <w:pStyle w:val="1"/>
        <w:numPr>
          <w:ilvl w:val="0"/>
          <w:numId w:val="14"/>
        </w:numPr>
        <w:tabs>
          <w:tab w:val="left" w:pos="1128"/>
        </w:tabs>
        <w:spacing w:line="240" w:lineRule="auto"/>
        <w:ind w:firstLine="580"/>
        <w:jc w:val="both"/>
      </w:pPr>
      <w:r>
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игр.</w:t>
      </w:r>
    </w:p>
    <w:p w14:paraId="27427626" w14:textId="313B2E09" w:rsidR="000A610F" w:rsidRDefault="000A610F" w:rsidP="000A610F">
      <w:pPr>
        <w:pStyle w:val="1"/>
        <w:spacing w:line="240" w:lineRule="auto"/>
        <w:ind w:firstLine="680"/>
        <w:jc w:val="both"/>
      </w:pPr>
      <w:r>
        <w:t>Порядок учета результатов индивидуальных достижений и договора о целевом обучении установлен Колледжем в Порядке учета индивидуальных достижений и договора о целевом обучении при поступлении в АНО СПО «КИТП» на 202</w:t>
      </w:r>
      <w:r w:rsidR="006B1AC7">
        <w:t>5</w:t>
      </w:r>
      <w:r w:rsidR="006D34AB">
        <w:t>-</w:t>
      </w:r>
      <w:r>
        <w:softHyphen/>
        <w:t>20</w:t>
      </w:r>
      <w:r w:rsidR="006D34AB">
        <w:t>2</w:t>
      </w:r>
      <w:r w:rsidR="006B1AC7">
        <w:t>6</w:t>
      </w:r>
      <w:r>
        <w:t xml:space="preserve"> учебный год. (Приложение 2).</w:t>
      </w:r>
    </w:p>
    <w:p w14:paraId="3BBB57BD" w14:textId="77777777" w:rsidR="000A610F" w:rsidRDefault="000A610F" w:rsidP="000A610F">
      <w:pPr>
        <w:pStyle w:val="1"/>
        <w:spacing w:line="240" w:lineRule="auto"/>
        <w:ind w:firstLine="680"/>
        <w:jc w:val="both"/>
      </w:pPr>
      <w: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14:paraId="1D21AF86" w14:textId="77777777" w:rsidR="000A610F" w:rsidRDefault="000A610F" w:rsidP="006D34AB">
      <w:pPr>
        <w:pStyle w:val="1"/>
        <w:numPr>
          <w:ilvl w:val="1"/>
          <w:numId w:val="5"/>
        </w:numPr>
        <w:tabs>
          <w:tab w:val="left" w:pos="1128"/>
        </w:tabs>
        <w:spacing w:line="240" w:lineRule="auto"/>
        <w:ind w:firstLine="580"/>
        <w:jc w:val="both"/>
      </w:pPr>
      <w:r>
        <w:t>При наличии свободных мест, оставшихся после зачисления, зачисление в Колледж осуществляется до 1 декабря текущего года.</w:t>
      </w:r>
    </w:p>
    <w:p w14:paraId="6B1BDF59" w14:textId="3526B0CF" w:rsidR="00AD30D1" w:rsidRDefault="000A610F" w:rsidP="000A610F">
      <w:pPr>
        <w:pStyle w:val="1"/>
        <w:numPr>
          <w:ilvl w:val="1"/>
          <w:numId w:val="5"/>
        </w:numPr>
        <w:tabs>
          <w:tab w:val="left" w:pos="1128"/>
        </w:tabs>
        <w:spacing w:line="240" w:lineRule="auto"/>
        <w:ind w:firstLine="580"/>
        <w:jc w:val="both"/>
      </w:pPr>
      <w: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квалификации.</w:t>
      </w:r>
    </w:p>
    <w:sectPr w:rsidR="00AD30D1" w:rsidSect="0001463B">
      <w:footerReference w:type="default" r:id="rId8"/>
      <w:pgSz w:w="11906" w:h="16838"/>
      <w:pgMar w:top="567" w:right="45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6CB73" w14:textId="77777777" w:rsidR="000936C9" w:rsidRDefault="000936C9" w:rsidP="00694E07">
      <w:pPr>
        <w:spacing w:after="0" w:line="240" w:lineRule="auto"/>
      </w:pPr>
      <w:r>
        <w:separator/>
      </w:r>
    </w:p>
  </w:endnote>
  <w:endnote w:type="continuationSeparator" w:id="0">
    <w:p w14:paraId="05566A30" w14:textId="77777777" w:rsidR="000936C9" w:rsidRDefault="000936C9" w:rsidP="0069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403E" w14:textId="2719F5AC" w:rsidR="00694E07" w:rsidRDefault="00694E07">
    <w:pPr>
      <w:pStyle w:val="a6"/>
    </w:pPr>
    <w:r>
      <w:t>АНО СПО «КИТП»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0967E" w14:textId="77777777" w:rsidR="000936C9" w:rsidRDefault="000936C9" w:rsidP="00694E07">
      <w:pPr>
        <w:spacing w:after="0" w:line="240" w:lineRule="auto"/>
      </w:pPr>
      <w:r>
        <w:separator/>
      </w:r>
    </w:p>
  </w:footnote>
  <w:footnote w:type="continuationSeparator" w:id="0">
    <w:p w14:paraId="40D059AA" w14:textId="77777777" w:rsidR="000936C9" w:rsidRDefault="000936C9" w:rsidP="00694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EF9"/>
    <w:multiLevelType w:val="multilevel"/>
    <w:tmpl w:val="2968ED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F09E6"/>
    <w:multiLevelType w:val="multilevel"/>
    <w:tmpl w:val="CED6A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1079A"/>
    <w:multiLevelType w:val="multilevel"/>
    <w:tmpl w:val="A2063E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2490F"/>
    <w:multiLevelType w:val="multilevel"/>
    <w:tmpl w:val="ECE0E1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603825"/>
    <w:multiLevelType w:val="multilevel"/>
    <w:tmpl w:val="49DA95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3F2E50"/>
    <w:multiLevelType w:val="multilevel"/>
    <w:tmpl w:val="DF6CF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61D41"/>
    <w:multiLevelType w:val="multilevel"/>
    <w:tmpl w:val="0A2A39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B55497"/>
    <w:multiLevelType w:val="multilevel"/>
    <w:tmpl w:val="B34AC5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891E47"/>
    <w:multiLevelType w:val="multilevel"/>
    <w:tmpl w:val="A1D4D9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664853"/>
    <w:multiLevelType w:val="multilevel"/>
    <w:tmpl w:val="DC9E58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167927"/>
    <w:multiLevelType w:val="multilevel"/>
    <w:tmpl w:val="488CA9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AA0462"/>
    <w:multiLevelType w:val="multilevel"/>
    <w:tmpl w:val="C204B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143C57"/>
    <w:multiLevelType w:val="multilevel"/>
    <w:tmpl w:val="236C5E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042922"/>
    <w:multiLevelType w:val="multilevel"/>
    <w:tmpl w:val="8974C7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6"/>
  </w:num>
  <w:num w:numId="8">
    <w:abstractNumId w:val="8"/>
  </w:num>
  <w:num w:numId="9">
    <w:abstractNumId w:val="13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5F"/>
    <w:rsid w:val="0001463B"/>
    <w:rsid w:val="0007354E"/>
    <w:rsid w:val="000936C9"/>
    <w:rsid w:val="000A3AF7"/>
    <w:rsid w:val="000A610F"/>
    <w:rsid w:val="001D4BE0"/>
    <w:rsid w:val="00275D9F"/>
    <w:rsid w:val="00276053"/>
    <w:rsid w:val="002C7E4C"/>
    <w:rsid w:val="0035452C"/>
    <w:rsid w:val="00427A9C"/>
    <w:rsid w:val="0054685F"/>
    <w:rsid w:val="005A77EE"/>
    <w:rsid w:val="00694E07"/>
    <w:rsid w:val="006B1AC7"/>
    <w:rsid w:val="006C351D"/>
    <w:rsid w:val="006D34AB"/>
    <w:rsid w:val="007C2C60"/>
    <w:rsid w:val="00802137"/>
    <w:rsid w:val="009C0CFF"/>
    <w:rsid w:val="00A77BF6"/>
    <w:rsid w:val="00A9428B"/>
    <w:rsid w:val="00AD30D1"/>
    <w:rsid w:val="00BF17A5"/>
    <w:rsid w:val="00CB6EFE"/>
    <w:rsid w:val="00DB1E2E"/>
    <w:rsid w:val="00E05718"/>
    <w:rsid w:val="00E6066B"/>
    <w:rsid w:val="00EE2CC6"/>
    <w:rsid w:val="00F3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CAA5"/>
  <w15:chartTrackingRefBased/>
  <w15:docId w15:val="{92838238-E8E2-4C35-8C7A-7507396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A610F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0A61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0"/>
    <w:rsid w:val="000A610F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0A610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A610F"/>
    <w:pPr>
      <w:widowControl w:val="0"/>
      <w:spacing w:after="280" w:line="293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0A610F"/>
    <w:pPr>
      <w:widowControl w:val="0"/>
      <w:spacing w:after="400" w:line="36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694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4E07"/>
  </w:style>
  <w:style w:type="paragraph" w:styleId="a6">
    <w:name w:val="footer"/>
    <w:basedOn w:val="a"/>
    <w:link w:val="a7"/>
    <w:uiPriority w:val="99"/>
    <w:unhideWhenUsed/>
    <w:rsid w:val="00694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4E07"/>
  </w:style>
  <w:style w:type="paragraph" w:styleId="a8">
    <w:name w:val="List Paragraph"/>
    <w:basedOn w:val="a"/>
    <w:uiPriority w:val="34"/>
    <w:qFormat/>
    <w:rsid w:val="0007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2025-08-28T08:40:00Z</dcterms:created>
  <dcterms:modified xsi:type="dcterms:W3CDTF">2025-08-28T08:40:00Z</dcterms:modified>
</cp:coreProperties>
</file>